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825263">
        <w:rPr>
          <w:b/>
        </w:rPr>
        <w:t>December 6</w:t>
      </w:r>
      <w:r w:rsidR="006031AB" w:rsidRPr="00037145">
        <w:rPr>
          <w:b/>
        </w:rPr>
        <w:t>,</w:t>
      </w:r>
      <w:r w:rsidR="00D82C11" w:rsidRPr="00037145">
        <w:rPr>
          <w:b/>
        </w:rPr>
        <w:t xml:space="preserve"> 20</w:t>
      </w:r>
      <w:r w:rsidR="00A862E8" w:rsidRPr="00037145">
        <w:rPr>
          <w:b/>
        </w:rPr>
        <w:t>2</w:t>
      </w:r>
      <w:r w:rsidR="003B5B96" w:rsidRPr="00037145">
        <w:rPr>
          <w:b/>
        </w:rPr>
        <w:t>2</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3B5B96" w:rsidRPr="00037145">
        <w:t>Scott</w:t>
      </w:r>
      <w:r w:rsidRPr="00037145">
        <w:t xml:space="preserve"> at </w:t>
      </w:r>
      <w:r w:rsidR="000458D9" w:rsidRPr="00E24D4E">
        <w:t>7</w:t>
      </w:r>
      <w:r w:rsidR="000458D9" w:rsidRPr="00037E30">
        <w:t>:</w:t>
      </w:r>
      <w:r w:rsidR="00037E30" w:rsidRPr="00037E30">
        <w:t>0</w:t>
      </w:r>
      <w:r w:rsidR="00B75AE0">
        <w:t>7</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E24D4E" w:rsidRDefault="00B126D7" w:rsidP="00B126D7">
      <w:r w:rsidRPr="00037145">
        <w:t>Roll Call:  PRESENT: Mr. Barta, Mrs. Rumsey, Ms. Chammings</w:t>
      </w:r>
      <w:r w:rsidR="007E2B32">
        <w:t>, Mr. Fisher</w:t>
      </w:r>
      <w:r w:rsidRPr="00037145">
        <w:t xml:space="preserve"> and Mayor Scott.</w:t>
      </w:r>
      <w:r w:rsidR="00200667">
        <w:t xml:space="preserve"> </w:t>
      </w:r>
    </w:p>
    <w:p w:rsidR="006E1BE5" w:rsidRDefault="006E1BE5" w:rsidP="00B126D7"/>
    <w:p w:rsidR="006E1BE5" w:rsidRDefault="006E1BE5" w:rsidP="006E1BE5">
      <w:pPr>
        <w:rPr>
          <w:bCs/>
        </w:rPr>
      </w:pPr>
      <w:r>
        <w:rPr>
          <w:b/>
          <w:u w:val="single"/>
        </w:rPr>
        <w:t>EXECUTIVE SESSION</w:t>
      </w:r>
      <w:r>
        <w:rPr>
          <w:bCs/>
        </w:rPr>
        <w:t>:  held in Town Hall</w:t>
      </w:r>
    </w:p>
    <w:p w:rsidR="006E1BE5" w:rsidRDefault="006E1BE5" w:rsidP="006E1BE5">
      <w:r>
        <w:t xml:space="preserve">After the reading of the following Resolution to enter into Executive Session, a </w:t>
      </w:r>
      <w:r>
        <w:rPr>
          <w:b/>
        </w:rPr>
        <w:t>motion</w:t>
      </w:r>
      <w:r>
        <w:t xml:space="preserve"> was made by Mrs. Rumsey, seconded by Mr. Barta and carried by roll call vote to adopt the resolution permitting the Committee to go into Executive Session at 6</w:t>
      </w:r>
      <w:r w:rsidRPr="000B70B0">
        <w:t>:0</w:t>
      </w:r>
      <w:r w:rsidR="00B75AE0">
        <w:t>4</w:t>
      </w:r>
      <w:r w:rsidRPr="000B70B0">
        <w:t xml:space="preserve"> </w:t>
      </w:r>
      <w:r>
        <w:t>p.m.</w:t>
      </w:r>
    </w:p>
    <w:p w:rsidR="006E1BE5" w:rsidRDefault="006E1BE5" w:rsidP="006E1BE5">
      <w:r>
        <w:t>WHEREAS, Section 8 of the Open Public Meetings Act, Chapter 231, P.L. 1975 permits the exclusion of the public from a meeting under certain circumstances; and</w:t>
      </w:r>
    </w:p>
    <w:p w:rsidR="006E1BE5" w:rsidRDefault="006E1BE5" w:rsidP="006E1BE5">
      <w:r>
        <w:t>WHEREAS, this public body is of the opinion that such circumstances presently exist.</w:t>
      </w:r>
    </w:p>
    <w:p w:rsidR="006E1BE5" w:rsidRDefault="006E1BE5" w:rsidP="006E1BE5">
      <w:r>
        <w:t xml:space="preserve">NOW THEREFORE, BE IT RESOLVED, by the Township Committee of the Township of Stillwater, in the County of Sussex and State of New Jersey as follows:  </w:t>
      </w:r>
    </w:p>
    <w:p w:rsidR="006E1BE5" w:rsidRDefault="006E1BE5" w:rsidP="006E1BE5">
      <w:r>
        <w:t>1.  The public shall be excluded from that portion of this meeting.</w:t>
      </w:r>
    </w:p>
    <w:p w:rsidR="006E1BE5" w:rsidRDefault="006E1BE5" w:rsidP="006E1BE5">
      <w:r>
        <w:t xml:space="preserve">2.  The general nature of the subject matter to be discussed is as follows:   Personnel </w:t>
      </w:r>
    </w:p>
    <w:p w:rsidR="006E1BE5" w:rsidRDefault="006E1BE5" w:rsidP="006E1BE5">
      <w:r>
        <w:t>3.  As nearly as can now be ascertained, the matter or matters to be discussed at this time will be disclosed to the public when such matters are resolved.</w:t>
      </w:r>
    </w:p>
    <w:p w:rsidR="006E1BE5" w:rsidRDefault="006E1BE5" w:rsidP="006E1BE5"/>
    <w:p w:rsidR="006E1BE5" w:rsidRPr="00651B34" w:rsidRDefault="006E1BE5" w:rsidP="006E1BE5">
      <w:pPr>
        <w:pStyle w:val="NoSpacing"/>
        <w:rPr>
          <w:rFonts w:ascii="Times New Roman" w:hAnsi="Times New Roman" w:cs="Times New Roman"/>
          <w:sz w:val="24"/>
          <w:szCs w:val="24"/>
        </w:rPr>
      </w:pPr>
      <w:r w:rsidRPr="00651B34">
        <w:rPr>
          <w:rFonts w:ascii="Times New Roman" w:hAnsi="Times New Roman" w:cs="Times New Roman"/>
          <w:sz w:val="24"/>
          <w:szCs w:val="24"/>
        </w:rPr>
        <w:t xml:space="preserve">By a </w:t>
      </w:r>
      <w:r w:rsidRPr="00651B34">
        <w:rPr>
          <w:rFonts w:ascii="Times New Roman" w:hAnsi="Times New Roman" w:cs="Times New Roman"/>
          <w:b/>
          <w:sz w:val="24"/>
          <w:szCs w:val="24"/>
        </w:rPr>
        <w:t xml:space="preserve">motion </w:t>
      </w:r>
      <w:r w:rsidRPr="00651B34">
        <w:rPr>
          <w:rFonts w:ascii="Times New Roman" w:hAnsi="Times New Roman" w:cs="Times New Roman"/>
          <w:sz w:val="24"/>
          <w:szCs w:val="24"/>
        </w:rPr>
        <w:t xml:space="preserve">was made by Mr. Fisher, seconded by Mr. </w:t>
      </w:r>
      <w:r w:rsidR="00B75AE0" w:rsidRPr="00651B34">
        <w:rPr>
          <w:rFonts w:ascii="Times New Roman" w:hAnsi="Times New Roman" w:cs="Times New Roman"/>
          <w:sz w:val="24"/>
          <w:szCs w:val="24"/>
        </w:rPr>
        <w:t>Barta</w:t>
      </w:r>
      <w:r w:rsidRPr="00651B34">
        <w:rPr>
          <w:rFonts w:ascii="Times New Roman" w:hAnsi="Times New Roman" w:cs="Times New Roman"/>
          <w:sz w:val="24"/>
          <w:szCs w:val="24"/>
        </w:rPr>
        <w:t xml:space="preserve"> to </w:t>
      </w:r>
      <w:r w:rsidR="00B75AE0" w:rsidRPr="00651B34">
        <w:rPr>
          <w:rFonts w:ascii="Times New Roman" w:hAnsi="Times New Roman" w:cs="Times New Roman"/>
          <w:sz w:val="24"/>
          <w:szCs w:val="24"/>
        </w:rPr>
        <w:t>come out of</w:t>
      </w:r>
      <w:r w:rsidRPr="00651B34">
        <w:rPr>
          <w:rFonts w:ascii="Times New Roman" w:hAnsi="Times New Roman" w:cs="Times New Roman"/>
          <w:sz w:val="24"/>
          <w:szCs w:val="24"/>
        </w:rPr>
        <w:t xml:space="preserve"> Executive Session at 7:</w:t>
      </w:r>
      <w:r w:rsidR="00B75AE0" w:rsidRPr="00651B34">
        <w:rPr>
          <w:rFonts w:ascii="Times New Roman" w:hAnsi="Times New Roman" w:cs="Times New Roman"/>
          <w:sz w:val="24"/>
          <w:szCs w:val="24"/>
        </w:rPr>
        <w:t>06</w:t>
      </w:r>
      <w:r w:rsidRPr="00651B34">
        <w:rPr>
          <w:rFonts w:ascii="Times New Roman" w:hAnsi="Times New Roman" w:cs="Times New Roman"/>
          <w:sz w:val="24"/>
          <w:szCs w:val="24"/>
        </w:rPr>
        <w:t xml:space="preserve"> p.m., and resume public session.</w:t>
      </w:r>
      <w:r w:rsidR="00651B34" w:rsidRPr="00651B34">
        <w:rPr>
          <w:rFonts w:ascii="Times New Roman" w:hAnsi="Times New Roman" w:cs="Times New Roman"/>
          <w:sz w:val="24"/>
          <w:szCs w:val="24"/>
        </w:rPr>
        <w:t xml:space="preserve"> </w:t>
      </w:r>
      <w:r w:rsidR="00651B34" w:rsidRPr="00651B34">
        <w:rPr>
          <w:rFonts w:ascii="Times New Roman" w:eastAsia="Calibri" w:hAnsi="Times New Roman" w:cs="Times New Roman"/>
          <w:b/>
          <w:bCs/>
          <w:sz w:val="24"/>
          <w:szCs w:val="24"/>
          <w:u w:val="single"/>
        </w:rPr>
        <w:t>Roll Call Vote</w:t>
      </w:r>
      <w:r w:rsidR="00651B34" w:rsidRPr="00651B34">
        <w:rPr>
          <w:rFonts w:ascii="Times New Roman" w:eastAsia="Calibri" w:hAnsi="Times New Roman" w:cs="Times New Roman"/>
          <w:sz w:val="24"/>
          <w:szCs w:val="24"/>
        </w:rPr>
        <w:t xml:space="preserve">: </w:t>
      </w:r>
      <w:r w:rsidR="00651B34" w:rsidRPr="00651B34">
        <w:rPr>
          <w:rFonts w:ascii="Times New Roman" w:hAnsi="Times New Roman" w:cs="Times New Roman"/>
          <w:sz w:val="24"/>
          <w:szCs w:val="24"/>
        </w:rPr>
        <w:t xml:space="preserve">Mr. Barta, yes, Mrs. Rumsey, yes, Mr. Fisher, yes, Ms. Chammings, </w:t>
      </w:r>
      <w:r w:rsidR="00AD309E">
        <w:rPr>
          <w:rFonts w:ascii="Times New Roman" w:hAnsi="Times New Roman" w:cs="Times New Roman"/>
          <w:sz w:val="24"/>
          <w:szCs w:val="24"/>
        </w:rPr>
        <w:t>yes</w:t>
      </w:r>
      <w:r w:rsidR="00C93526">
        <w:rPr>
          <w:rFonts w:ascii="Times New Roman" w:hAnsi="Times New Roman" w:cs="Times New Roman"/>
          <w:sz w:val="24"/>
          <w:szCs w:val="24"/>
        </w:rPr>
        <w:t>,</w:t>
      </w:r>
      <w:r w:rsidR="00651B34" w:rsidRPr="00651B34">
        <w:rPr>
          <w:rFonts w:ascii="Times New Roman" w:hAnsi="Times New Roman" w:cs="Times New Roman"/>
          <w:sz w:val="24"/>
          <w:szCs w:val="24"/>
        </w:rPr>
        <w:t xml:space="preserve"> Mayor Scott, yes.</w:t>
      </w:r>
    </w:p>
    <w:p w:rsidR="000B7972" w:rsidRDefault="000B7972" w:rsidP="00D82C11">
      <w:pPr>
        <w:ind w:firstLine="720"/>
      </w:pPr>
    </w:p>
    <w:p w:rsidR="00E56611" w:rsidRDefault="00E56611" w:rsidP="00E56611">
      <w:r w:rsidRPr="00037145">
        <w:t>The flag was saluted.</w:t>
      </w:r>
    </w:p>
    <w:p w:rsidR="005145B9" w:rsidRDefault="005145B9" w:rsidP="00E56611"/>
    <w:p w:rsidR="005145B9" w:rsidRDefault="005145B9" w:rsidP="005145B9">
      <w:pPr>
        <w:rPr>
          <w:b/>
        </w:rPr>
      </w:pPr>
      <w:r>
        <w:rPr>
          <w:b/>
        </w:rPr>
        <w:t>PROCLAMATION – TIM FISHER – YEARS OF DEDICATED SERVICE</w:t>
      </w:r>
    </w:p>
    <w:p w:rsidR="00CE3B8D" w:rsidRDefault="00CE3B8D" w:rsidP="005145B9">
      <w:pPr>
        <w:rPr>
          <w:b/>
        </w:rPr>
      </w:pPr>
    </w:p>
    <w:p w:rsidR="00CE3B8D" w:rsidRPr="006B6FE0" w:rsidRDefault="00CE3B8D" w:rsidP="00CE3B8D">
      <w:pPr>
        <w:pStyle w:val="NormalWeb"/>
        <w:shd w:val="clear" w:color="auto" w:fill="FFFFFF"/>
        <w:jc w:val="center"/>
        <w:rPr>
          <w:rFonts w:ascii="Rockwell" w:hAnsi="Rockwell" w:cs="Arial"/>
          <w:sz w:val="22"/>
          <w:szCs w:val="22"/>
          <w:lang w:val="en"/>
        </w:rPr>
      </w:pPr>
      <w:r w:rsidRPr="006B6FE0">
        <w:rPr>
          <w:rFonts w:ascii="Rockwell" w:hAnsi="Rockwell" w:cs="Arial"/>
          <w:b/>
          <w:sz w:val="28"/>
          <w:szCs w:val="28"/>
          <w:lang w:val="en"/>
        </w:rPr>
        <w:t>PROCLAMATION</w:t>
      </w:r>
    </w:p>
    <w:p w:rsidR="00CE3B8D" w:rsidRPr="006B6FE0" w:rsidRDefault="00CE3B8D" w:rsidP="00CE3B8D">
      <w:pPr>
        <w:pStyle w:val="NormalWeb"/>
        <w:shd w:val="clear" w:color="auto" w:fill="FFFFFF"/>
        <w:rPr>
          <w:rFonts w:ascii="Rockwell" w:hAnsi="Rockwell" w:cs="Arial"/>
          <w:lang w:val="en"/>
        </w:rPr>
      </w:pPr>
      <w:r w:rsidRPr="006B6FE0">
        <w:rPr>
          <w:rFonts w:ascii="Rockwell" w:hAnsi="Rockwell" w:cs="Arial"/>
          <w:b/>
          <w:lang w:val="en"/>
        </w:rPr>
        <w:t>WHEREAS</w:t>
      </w:r>
      <w:r w:rsidRPr="006B6FE0">
        <w:rPr>
          <w:rFonts w:ascii="Rockwell" w:hAnsi="Rockwell" w:cs="Arial"/>
          <w:lang w:val="en"/>
        </w:rPr>
        <w:t xml:space="preserve"> it is the intention of the Mayor and Committee of Stillwater Township to focus attention on noteworthy occasions and individuals; and</w:t>
      </w:r>
    </w:p>
    <w:p w:rsidR="00CE3B8D" w:rsidRPr="006B6FE0" w:rsidRDefault="00CE3B8D" w:rsidP="00CE3B8D">
      <w:pPr>
        <w:pStyle w:val="NormalWeb"/>
        <w:shd w:val="clear" w:color="auto" w:fill="FFFFFF"/>
        <w:rPr>
          <w:rFonts w:ascii="Rockwell" w:hAnsi="Rockwell" w:cs="Arial"/>
          <w:b/>
          <w:lang w:val="en"/>
        </w:rPr>
      </w:pPr>
      <w:r w:rsidRPr="006B6FE0">
        <w:rPr>
          <w:rFonts w:ascii="Rockwell" w:hAnsi="Rockwell" w:cs="Arial"/>
          <w:b/>
          <w:lang w:val="en"/>
        </w:rPr>
        <w:t>WHEREAS</w:t>
      </w:r>
      <w:r w:rsidRPr="006B6FE0">
        <w:rPr>
          <w:rFonts w:ascii="Rockwell" w:hAnsi="Rockwell" w:cs="Arial"/>
          <w:lang w:val="en"/>
        </w:rPr>
        <w:t xml:space="preserve"> Timmy Lee Fisher has been a member of the Stillwater Township Committee since January 2009 and served as committeeman, mayor and deputy mayor; and</w:t>
      </w:r>
      <w:r w:rsidRPr="006B6FE0">
        <w:rPr>
          <w:rFonts w:ascii="Rockwell" w:hAnsi="Rockwell" w:cs="Arial"/>
          <w:b/>
          <w:lang w:val="en"/>
        </w:rPr>
        <w:t xml:space="preserve"> </w:t>
      </w:r>
    </w:p>
    <w:p w:rsidR="00CE3B8D" w:rsidRPr="006B6FE0" w:rsidRDefault="00CE3B8D" w:rsidP="00CE3B8D">
      <w:pPr>
        <w:pStyle w:val="NormalWeb"/>
        <w:shd w:val="clear" w:color="auto" w:fill="FFFFFF"/>
        <w:rPr>
          <w:rFonts w:ascii="Rockwell" w:hAnsi="Rockwell" w:cs="Arial"/>
          <w:lang w:val="en"/>
        </w:rPr>
      </w:pPr>
      <w:r w:rsidRPr="006B6FE0">
        <w:rPr>
          <w:rFonts w:ascii="Rockwell" w:hAnsi="Rockwell" w:cs="Arial"/>
          <w:b/>
          <w:lang w:val="en"/>
        </w:rPr>
        <w:lastRenderedPageBreak/>
        <w:t>WHEREAS</w:t>
      </w:r>
      <w:r w:rsidRPr="006B6FE0">
        <w:rPr>
          <w:rFonts w:ascii="Rockwell" w:hAnsi="Rockwell" w:cs="Arial"/>
          <w:lang w:val="en"/>
        </w:rPr>
        <w:t xml:space="preserve"> Timmy Lee Fisher, as a member of the Stillwater Township Committee was instrumental in initiating the renovations of the Stillwater Municipal Building, completed the Recycling and Convenience Center building by installing flooring, sheetrock and paint; brought back fireworks to Stillwater Day and served Stillwater residents with a smile; and </w:t>
      </w:r>
    </w:p>
    <w:p w:rsidR="00CE3B8D" w:rsidRPr="006B6FE0" w:rsidRDefault="00CE3B8D" w:rsidP="00CE3B8D">
      <w:pPr>
        <w:pStyle w:val="NormalWeb"/>
        <w:shd w:val="clear" w:color="auto" w:fill="FFFFFF"/>
        <w:rPr>
          <w:rFonts w:ascii="Rockwell" w:hAnsi="Rockwell" w:cs="Arial"/>
          <w:lang w:val="en"/>
        </w:rPr>
      </w:pPr>
      <w:r w:rsidRPr="006B6FE0">
        <w:rPr>
          <w:rFonts w:ascii="Rockwell" w:hAnsi="Rockwell" w:cs="Arial"/>
          <w:b/>
          <w:lang w:val="en"/>
        </w:rPr>
        <w:t>WHEREAS</w:t>
      </w:r>
      <w:r w:rsidRPr="006B6FE0">
        <w:rPr>
          <w:rFonts w:ascii="Rockwell" w:hAnsi="Rockwell" w:cs="Arial"/>
          <w:lang w:val="en"/>
        </w:rPr>
        <w:t xml:space="preserve"> the Mayor and Committee are proud to call Timmy Lee one of Stillwater’s own, as he exemplifies the values that make our community strong.</w:t>
      </w:r>
      <w:r w:rsidRPr="006B6FE0">
        <w:rPr>
          <w:rFonts w:ascii="Rockwell" w:hAnsi="Rockwell" w:cs="Arial"/>
          <w:lang w:val="en"/>
        </w:rPr>
        <w:br/>
      </w:r>
      <w:r w:rsidRPr="006B6FE0">
        <w:rPr>
          <w:rFonts w:ascii="Rockwell" w:hAnsi="Rockwell" w:cs="Arial"/>
          <w:lang w:val="en"/>
        </w:rPr>
        <w:br/>
      </w:r>
      <w:r w:rsidRPr="006B6FE0">
        <w:rPr>
          <w:rFonts w:ascii="Rockwell" w:hAnsi="Rockwell" w:cs="Arial"/>
          <w:b/>
          <w:lang w:val="en"/>
        </w:rPr>
        <w:t>NOW, THEREFORE, I, GEORGE E. SCOTT,</w:t>
      </w:r>
      <w:r w:rsidRPr="006B6FE0">
        <w:rPr>
          <w:rFonts w:ascii="Rockwell" w:hAnsi="Rockwell" w:cs="Arial"/>
          <w:lang w:val="en"/>
        </w:rPr>
        <w:t xml:space="preserve"> by virtue of the authority vested in me as Mayor of the Township of Stillwater, County of Sussex, State of New Jersey, do hereby proclaim Tuesday, December 6, 2022, to be </w:t>
      </w:r>
    </w:p>
    <w:p w:rsidR="00CE3B8D" w:rsidRPr="006B6FE0" w:rsidRDefault="00CE3B8D" w:rsidP="00CE3B8D">
      <w:pPr>
        <w:pStyle w:val="NormalWeb"/>
        <w:shd w:val="clear" w:color="auto" w:fill="FFFFFF"/>
        <w:jc w:val="center"/>
        <w:rPr>
          <w:rFonts w:ascii="Rockwell" w:hAnsi="Rockwell" w:cs="Arial"/>
          <w:b/>
          <w:lang w:val="en"/>
        </w:rPr>
      </w:pPr>
      <w:r w:rsidRPr="006B6FE0">
        <w:rPr>
          <w:rFonts w:ascii="Rockwell" w:hAnsi="Rockwell" w:cs="Arial"/>
          <w:b/>
          <w:lang w:val="en"/>
        </w:rPr>
        <w:t>Timmy Lee Fisher Day</w:t>
      </w:r>
    </w:p>
    <w:p w:rsidR="00CE3B8D" w:rsidRPr="006B6FE0" w:rsidRDefault="00CE3B8D" w:rsidP="00CE3B8D">
      <w:pPr>
        <w:pStyle w:val="NormalWeb"/>
        <w:shd w:val="clear" w:color="auto" w:fill="FFFFFF"/>
        <w:rPr>
          <w:rFonts w:ascii="Rockwell" w:hAnsi="Rockwell" w:cs="Arial"/>
          <w:lang w:val="en"/>
        </w:rPr>
      </w:pPr>
      <w:r w:rsidRPr="006B6FE0">
        <w:rPr>
          <w:rFonts w:ascii="Rockwell" w:hAnsi="Rockwell" w:cs="Arial"/>
          <w:lang w:val="en"/>
        </w:rPr>
        <w:t>in the Township of Stillwater and do urge all citizens to join with me and Committee in recognizing the hard work and commitment required of a Township Committee member, and thank Timmy Lee Fisher for his dedicated service to the residents of Stillwater.</w:t>
      </w:r>
    </w:p>
    <w:p w:rsidR="00021B80" w:rsidRPr="00021B80" w:rsidRDefault="00021B80" w:rsidP="00CE3B8D">
      <w:pPr>
        <w:pStyle w:val="NormalWeb"/>
        <w:shd w:val="clear" w:color="auto" w:fill="FFFFFF"/>
        <w:rPr>
          <w:color w:val="000000" w:themeColor="text1"/>
          <w:lang w:val="en"/>
        </w:rPr>
      </w:pPr>
      <w:r w:rsidRPr="00021B80">
        <w:rPr>
          <w:color w:val="000000" w:themeColor="text1"/>
          <w:lang w:val="en"/>
        </w:rPr>
        <w:t xml:space="preserve">The whole audience applauded and gave a standing ovation for </w:t>
      </w:r>
      <w:r w:rsidR="00AD309E">
        <w:rPr>
          <w:color w:val="000000" w:themeColor="text1"/>
          <w:lang w:val="en"/>
        </w:rPr>
        <w:t>Mr. Fisher</w:t>
      </w:r>
      <w:r w:rsidRPr="00021B80">
        <w:rPr>
          <w:color w:val="000000" w:themeColor="text1"/>
          <w:lang w:val="en"/>
        </w:rPr>
        <w:t>.</w:t>
      </w:r>
      <w:r w:rsidR="00FB2335">
        <w:rPr>
          <w:color w:val="000000" w:themeColor="text1"/>
          <w:lang w:val="en"/>
        </w:rPr>
        <w:t xml:space="preserve"> </w:t>
      </w:r>
    </w:p>
    <w:p w:rsidR="000A2D18" w:rsidRPr="00F30ADD" w:rsidRDefault="000A2D18" w:rsidP="00883EC3">
      <w:r w:rsidRPr="00F30ADD">
        <w:rPr>
          <w:b/>
        </w:rPr>
        <w:t>MINUTES:</w:t>
      </w:r>
      <w:r w:rsidRPr="00F30ADD">
        <w:tab/>
      </w:r>
      <w:r w:rsidRPr="00F30ADD">
        <w:tab/>
      </w:r>
      <w:r w:rsidR="00A20FB7" w:rsidRPr="00DF267F">
        <w:t>November 1</w:t>
      </w:r>
      <w:r w:rsidR="00825263">
        <w:t>5</w:t>
      </w:r>
      <w:r w:rsidRPr="00F30ADD">
        <w:t xml:space="preserve">, 2022 </w:t>
      </w:r>
      <w:r w:rsidR="00802C5E" w:rsidRPr="00F30ADD">
        <w:t>Regular</w:t>
      </w:r>
      <w:r w:rsidRPr="00F30ADD">
        <w:t xml:space="preserve"> Meeting</w:t>
      </w:r>
      <w:r w:rsidR="00100539">
        <w:t xml:space="preserve"> </w:t>
      </w:r>
      <w:r w:rsidRPr="00F30ADD">
        <w:t>Minutes</w:t>
      </w:r>
    </w:p>
    <w:p w:rsidR="007820C9" w:rsidRPr="00F30ADD" w:rsidRDefault="007820C9" w:rsidP="007820C9">
      <w:pPr>
        <w:rPr>
          <w:rFonts w:eastAsia="Calibri"/>
        </w:rPr>
      </w:pPr>
    </w:p>
    <w:p w:rsidR="007820C9" w:rsidRPr="00F30ADD" w:rsidRDefault="007820C9" w:rsidP="007820C9">
      <w:pPr>
        <w:rPr>
          <w:b/>
        </w:rPr>
      </w:pPr>
      <w:r w:rsidRPr="00F30ADD">
        <w:rPr>
          <w:rFonts w:eastAsia="Calibri"/>
        </w:rPr>
        <w:t>A motion was made by M</w:t>
      </w:r>
      <w:r w:rsidR="00A20FB7">
        <w:rPr>
          <w:rFonts w:eastAsia="Calibri"/>
        </w:rPr>
        <w:t>r</w:t>
      </w:r>
      <w:r w:rsidR="00825263">
        <w:rPr>
          <w:rFonts w:eastAsia="Calibri"/>
        </w:rPr>
        <w:t>s</w:t>
      </w:r>
      <w:r w:rsidRPr="00F30ADD">
        <w:rPr>
          <w:rFonts w:eastAsia="Calibri"/>
        </w:rPr>
        <w:t xml:space="preserve">. </w:t>
      </w:r>
      <w:r w:rsidR="00825263">
        <w:rPr>
          <w:rFonts w:eastAsia="Calibri"/>
        </w:rPr>
        <w:t xml:space="preserve">Rumsey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sidR="00825263">
        <w:rPr>
          <w:rFonts w:eastAsia="Calibri"/>
        </w:rPr>
        <w:t>r</w:t>
      </w:r>
      <w:r w:rsidRPr="00F30ADD">
        <w:rPr>
          <w:rFonts w:eastAsia="Calibri"/>
        </w:rPr>
        <w:t xml:space="preserve">. </w:t>
      </w:r>
      <w:r w:rsidR="00825263">
        <w:rPr>
          <w:rFonts w:eastAsia="Calibri"/>
        </w:rPr>
        <w:t>Barta</w:t>
      </w:r>
      <w:r w:rsidRPr="00F30ADD">
        <w:rPr>
          <w:rFonts w:eastAsia="Calibri"/>
        </w:rPr>
        <w:t xml:space="preserve">.  </w:t>
      </w:r>
      <w:r w:rsidRPr="00F30ADD">
        <w:rPr>
          <w:rFonts w:eastAsia="Calibri"/>
          <w:b/>
          <w:bCs/>
          <w:u w:val="single"/>
        </w:rPr>
        <w:t>Roll Call Vote</w:t>
      </w:r>
      <w:r w:rsidRPr="00F30ADD">
        <w:rPr>
          <w:rFonts w:eastAsia="Calibri"/>
        </w:rPr>
        <w:t xml:space="preserve">: </w:t>
      </w:r>
      <w:r w:rsidRPr="00F30ADD">
        <w:t>Mr. Barta, yes, Mrs. Rumsey, yes, Mr. Fisher, yes, Ms. Chammings, yes Mayor Scott, yes.</w:t>
      </w:r>
      <w:r w:rsidRPr="00F30ADD">
        <w:rPr>
          <w:b/>
        </w:rPr>
        <w:t xml:space="preserve"> </w:t>
      </w:r>
    </w:p>
    <w:p w:rsidR="007820C9" w:rsidRPr="00F30ADD" w:rsidRDefault="007820C9" w:rsidP="00883EC3"/>
    <w:p w:rsidR="00567AF5" w:rsidRDefault="00567AF5" w:rsidP="00567AF5">
      <w:pPr>
        <w:rPr>
          <w:b/>
        </w:rPr>
      </w:pPr>
      <w:r w:rsidRPr="00296F64">
        <w:rPr>
          <w:b/>
        </w:rPr>
        <w:t>BILLS LIST #</w:t>
      </w:r>
      <w:r w:rsidR="00B41BD3" w:rsidRPr="00F30ADD">
        <w:rPr>
          <w:b/>
        </w:rPr>
        <w:t>1</w:t>
      </w:r>
      <w:r w:rsidR="00F40D9A">
        <w:rPr>
          <w:b/>
        </w:rPr>
        <w:t>9</w:t>
      </w:r>
      <w:r w:rsidR="00B41BD3" w:rsidRPr="00F30ADD">
        <w:rPr>
          <w:b/>
        </w:rPr>
        <w:t>: $</w:t>
      </w:r>
      <w:r w:rsidR="003F67CA">
        <w:rPr>
          <w:b/>
        </w:rPr>
        <w:t>589,667.04</w:t>
      </w:r>
    </w:p>
    <w:p w:rsidR="00AD309E" w:rsidRDefault="00AD309E" w:rsidP="00567AF5">
      <w:pPr>
        <w:rPr>
          <w:b/>
        </w:rPr>
      </w:pPr>
    </w:p>
    <w:p w:rsidR="00AD309E" w:rsidRPr="00296F64" w:rsidRDefault="00AD309E" w:rsidP="00567AF5">
      <w:pPr>
        <w:rPr>
          <w:b/>
        </w:rPr>
      </w:pPr>
      <w:r w:rsidRPr="00AD309E">
        <w:t>Ms. Chammings made a</w:t>
      </w:r>
      <w:r>
        <w:rPr>
          <w:b/>
        </w:rPr>
        <w:t xml:space="preserve"> motion to pull PO #13186 and discuss it separately, </w:t>
      </w:r>
      <w:r w:rsidRPr="00AD309E">
        <w:t>seconded by Mr. Fisher.</w:t>
      </w:r>
      <w:r w:rsidRPr="00F30ADD">
        <w:rPr>
          <w:rFonts w:eastAsia="Calibri"/>
        </w:rPr>
        <w:t xml:space="preserve"> </w:t>
      </w:r>
      <w:r w:rsidRPr="00F30ADD">
        <w:rPr>
          <w:rFonts w:eastAsia="Calibri"/>
          <w:b/>
          <w:bCs/>
          <w:u w:val="single"/>
        </w:rPr>
        <w:t>Roll Call Vote</w:t>
      </w:r>
      <w:r w:rsidRPr="00F30ADD">
        <w:rPr>
          <w:rFonts w:eastAsia="Calibri"/>
        </w:rPr>
        <w:t xml:space="preserve">: </w:t>
      </w:r>
      <w:r w:rsidRPr="00F30ADD">
        <w:t>Mr. Barta, yes, Mrs. Rumsey, yes, Mr. Fisher, yes, Ms. Chammings, yes Mayor Scott, yes.</w:t>
      </w:r>
    </w:p>
    <w:p w:rsidR="003D715C" w:rsidRPr="00296F64" w:rsidRDefault="003D715C" w:rsidP="00567AF5"/>
    <w:p w:rsidR="00365BAC" w:rsidRPr="00296F64" w:rsidRDefault="00567AF5" w:rsidP="00714508">
      <w:pPr>
        <w:rPr>
          <w:b/>
        </w:rPr>
      </w:pPr>
      <w:r w:rsidRPr="00296F64">
        <w:rPr>
          <w:b/>
        </w:rPr>
        <w:t>RESOLUTION 2022-</w:t>
      </w:r>
      <w:r w:rsidR="0005248E">
        <w:rPr>
          <w:b/>
        </w:rPr>
        <w:t>1</w:t>
      </w:r>
      <w:r w:rsidR="00F40D9A">
        <w:rPr>
          <w:b/>
        </w:rPr>
        <w:t>82</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F40D9A">
        <w:t>December 6</w:t>
      </w:r>
      <w:r w:rsidRPr="00296F64">
        <w:t xml:space="preserve">, 2022 and on file and </w:t>
      </w:r>
      <w:r w:rsidRPr="00296F64">
        <w:lastRenderedPageBreak/>
        <w:t xml:space="preserve">available for public inspection in the Office of the Chief Finance Officer and approved by the Chief Finance Officer for payment, be paid.  </w:t>
      </w:r>
    </w:p>
    <w:p w:rsidR="00365BAC" w:rsidRPr="00296F64" w:rsidRDefault="00365BAC" w:rsidP="00365BAC"/>
    <w:p w:rsidR="00AD309E" w:rsidRDefault="00714508" w:rsidP="00714508">
      <w:pPr>
        <w:rPr>
          <w:b/>
        </w:rPr>
      </w:pPr>
      <w:r w:rsidRPr="00296F64">
        <w:rPr>
          <w:rFonts w:eastAsia="Calibri"/>
        </w:rPr>
        <w:t xml:space="preserve">A motion was made by </w:t>
      </w:r>
      <w:r w:rsidR="000932AC" w:rsidRPr="00296F64">
        <w:rPr>
          <w:rFonts w:eastAsia="Calibri"/>
        </w:rPr>
        <w:t>M</w:t>
      </w:r>
      <w:r w:rsidR="00F40D9A">
        <w:rPr>
          <w:rFonts w:eastAsia="Calibri"/>
        </w:rPr>
        <w:t>s</w:t>
      </w:r>
      <w:r w:rsidR="000932AC" w:rsidRPr="00296F64">
        <w:rPr>
          <w:rFonts w:eastAsia="Calibri"/>
        </w:rPr>
        <w:t xml:space="preserve">. </w:t>
      </w:r>
      <w:r w:rsidR="00F40D9A">
        <w:rPr>
          <w:rFonts w:eastAsia="Calibri"/>
        </w:rPr>
        <w:t>Chammings</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Resolution 2022-</w:t>
      </w:r>
      <w:r w:rsidR="001A663C" w:rsidRPr="00296F64">
        <w:rPr>
          <w:rFonts w:eastAsia="Calibri"/>
          <w:b/>
        </w:rPr>
        <w:t>1</w:t>
      </w:r>
      <w:r w:rsidR="00F40D9A">
        <w:rPr>
          <w:rFonts w:eastAsia="Calibri"/>
          <w:b/>
        </w:rPr>
        <w:t>8</w:t>
      </w:r>
      <w:r w:rsidR="00AC71FF">
        <w:rPr>
          <w:rFonts w:eastAsia="Calibri"/>
          <w:b/>
        </w:rPr>
        <w:t>2</w:t>
      </w:r>
      <w:r w:rsidR="00AD309E">
        <w:rPr>
          <w:rFonts w:eastAsia="Calibri"/>
          <w:b/>
        </w:rPr>
        <w:t xml:space="preserve"> minus PO# 13186</w:t>
      </w:r>
      <w:r w:rsidR="002A6BBE" w:rsidRPr="00296F64">
        <w:rPr>
          <w:rFonts w:eastAsia="Calibri"/>
          <w:b/>
        </w:rPr>
        <w:t>,</w:t>
      </w:r>
      <w:r w:rsidRPr="00296F64">
        <w:rPr>
          <w:rFonts w:eastAsia="Calibri"/>
        </w:rPr>
        <w:t xml:space="preserve"> seconded by </w:t>
      </w:r>
      <w:r w:rsidR="000932AC" w:rsidRPr="00296F64">
        <w:rPr>
          <w:rFonts w:eastAsia="Calibri"/>
        </w:rPr>
        <w:t>M</w:t>
      </w:r>
      <w:r w:rsidR="00B41BD3" w:rsidRPr="00296F64">
        <w:rPr>
          <w:rFonts w:eastAsia="Calibri"/>
        </w:rPr>
        <w:t>r</w:t>
      </w:r>
      <w:r w:rsidR="000932AC" w:rsidRPr="00296F64">
        <w:rPr>
          <w:rFonts w:eastAsia="Calibri"/>
        </w:rPr>
        <w:t xml:space="preserve">. </w:t>
      </w:r>
      <w:r w:rsidR="00F40D9A">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w:t>
      </w:r>
      <w:r w:rsidR="000932AC" w:rsidRPr="00296F64">
        <w:t>yes</w:t>
      </w:r>
      <w:r w:rsidRPr="00296F64">
        <w:t xml:space="preserve">, Mrs. Rumsey, </w:t>
      </w:r>
      <w:r w:rsidR="000932AC" w:rsidRPr="00296F64">
        <w:t>yes</w:t>
      </w:r>
      <w:r w:rsidRPr="00296F64">
        <w:t xml:space="preserve">, Mr. Fisher, </w:t>
      </w:r>
      <w:r w:rsidR="00B41BD3" w:rsidRPr="00296F64">
        <w:t>yes</w:t>
      </w:r>
      <w:r w:rsidRPr="00296F64">
        <w:t xml:space="preserve">, Ms. Chammings, </w:t>
      </w:r>
      <w:r w:rsidR="000932AC" w:rsidRPr="00296F64">
        <w:t>yes</w:t>
      </w:r>
      <w:r w:rsidR="0004412A" w:rsidRPr="00296F64">
        <w:t>,</w:t>
      </w:r>
      <w:r w:rsidRPr="00296F64">
        <w:t xml:space="preserve"> Mayor Scott, </w:t>
      </w:r>
      <w:r w:rsidR="000932AC" w:rsidRPr="00296F64">
        <w:t>yes</w:t>
      </w:r>
      <w:r w:rsidRPr="00296F64">
        <w:t>.</w:t>
      </w:r>
      <w:r w:rsidRPr="00296F64">
        <w:rPr>
          <w:b/>
        </w:rPr>
        <w:t xml:space="preserve"> </w:t>
      </w:r>
    </w:p>
    <w:p w:rsidR="00AD309E" w:rsidRDefault="00AD309E" w:rsidP="00714508">
      <w:pPr>
        <w:rPr>
          <w:b/>
        </w:rPr>
      </w:pPr>
    </w:p>
    <w:p w:rsidR="00714508" w:rsidRPr="00AD309E" w:rsidRDefault="00A137D4" w:rsidP="00714508">
      <w:r w:rsidRPr="00AD309E">
        <w:rPr>
          <w:b/>
        </w:rPr>
        <w:t xml:space="preserve">PO#13186 was </w:t>
      </w:r>
      <w:r w:rsidR="00AD309E" w:rsidRPr="00AD309E">
        <w:rPr>
          <w:b/>
        </w:rPr>
        <w:t>not paid</w:t>
      </w:r>
      <w:r w:rsidR="00AD309E" w:rsidRPr="00AD309E">
        <w:t xml:space="preserve"> </w:t>
      </w:r>
      <w:r w:rsidRPr="00AD309E">
        <w:t xml:space="preserve">and the clerk </w:t>
      </w:r>
      <w:r w:rsidR="00AD309E" w:rsidRPr="00AD309E">
        <w:t xml:space="preserve">was directed to </w:t>
      </w:r>
      <w:r w:rsidR="00AD309E">
        <w:t>see if</w:t>
      </w:r>
      <w:r w:rsidRPr="00AD309E">
        <w:t xml:space="preserve"> a forwarding address </w:t>
      </w:r>
      <w:r w:rsidR="00AD309E">
        <w:t xml:space="preserve">was available </w:t>
      </w:r>
      <w:r w:rsidR="0057117B" w:rsidRPr="00AD309E">
        <w:t xml:space="preserve">so the </w:t>
      </w:r>
      <w:r w:rsidR="00AD309E" w:rsidRPr="00AD309E">
        <w:t>bill</w:t>
      </w:r>
      <w:r w:rsidR="0057117B" w:rsidRPr="00AD309E">
        <w:t xml:space="preserve"> can be </w:t>
      </w:r>
      <w:r w:rsidRPr="00AD309E">
        <w:t>paid by the owner of the cats.</w:t>
      </w:r>
    </w:p>
    <w:p w:rsidR="0025611D" w:rsidRDefault="0025611D" w:rsidP="00605FE6"/>
    <w:p w:rsidR="009870ED" w:rsidRDefault="00E75BA3" w:rsidP="00605FE6">
      <w:pPr>
        <w:rPr>
          <w:b/>
        </w:rPr>
      </w:pPr>
      <w:r>
        <w:rPr>
          <w:b/>
        </w:rPr>
        <w:t>COMMITTEE REPORTS:</w:t>
      </w:r>
    </w:p>
    <w:p w:rsidR="004319D3" w:rsidRDefault="004319D3" w:rsidP="00605FE6"/>
    <w:p w:rsidR="00D26ED1" w:rsidRDefault="00D26ED1" w:rsidP="00605FE6">
      <w:r>
        <w:t>Mrs. Rumsey praised the Recreation Commission on their wonderful job with the Tree Lighting Ceremony</w:t>
      </w:r>
      <w:r w:rsidR="00F841DD">
        <w:t xml:space="preserve"> </w:t>
      </w:r>
      <w:r w:rsidR="00AD309E">
        <w:t>including the visit</w:t>
      </w:r>
      <w:r w:rsidR="00F841DD">
        <w:t xml:space="preserve"> with Santa</w:t>
      </w:r>
      <w:r>
        <w:t>. There was a tremendous turn ou</w:t>
      </w:r>
      <w:r w:rsidR="00F841DD">
        <w:t>t</w:t>
      </w:r>
      <w:r w:rsidR="00AD309E">
        <w:t xml:space="preserve"> for the event</w:t>
      </w:r>
      <w:r w:rsidR="00F841DD">
        <w:t xml:space="preserve">. </w:t>
      </w:r>
      <w:r w:rsidR="007F4F9D">
        <w:t>The Recreation Commission is having a “Senior Tea” on Saturday December 10, 2022 at the Community Center</w:t>
      </w:r>
      <w:r w:rsidR="00DD3C2A">
        <w:t xml:space="preserve"> from 2p to 4p. Mrs. Rumsey thanked Mr. Sylvester for doing an inventory of the Recreation Commissions equipment. The Recreation Commission would like to </w:t>
      </w:r>
      <w:r w:rsidR="00AD309E">
        <w:t>plant a</w:t>
      </w:r>
      <w:r w:rsidR="00DD3C2A">
        <w:t xml:space="preserve"> memorial garden for Tanya Stark, comprised of all different types of </w:t>
      </w:r>
      <w:r w:rsidR="00AD309E">
        <w:t xml:space="preserve">naturalized </w:t>
      </w:r>
      <w:r w:rsidR="00DD3C2A">
        <w:t>flowers</w:t>
      </w:r>
      <w:r w:rsidR="005933C1">
        <w:t>. The location of th</w:t>
      </w:r>
      <w:r w:rsidR="00AD309E">
        <w:t>e</w:t>
      </w:r>
      <w:r w:rsidR="005933C1">
        <w:t xml:space="preserve"> memorial </w:t>
      </w:r>
      <w:r w:rsidR="00AD309E">
        <w:t>garden has not be</w:t>
      </w:r>
      <w:r w:rsidR="003E3338">
        <w:t>en</w:t>
      </w:r>
      <w:r w:rsidR="00AD309E">
        <w:t xml:space="preserve"> chosen </w:t>
      </w:r>
      <w:r w:rsidR="00C67C42">
        <w:t>yet.</w:t>
      </w:r>
    </w:p>
    <w:p w:rsidR="00C67C42" w:rsidRDefault="00C67C42" w:rsidP="00605FE6"/>
    <w:p w:rsidR="00C67C42" w:rsidRDefault="00C67C42" w:rsidP="00605FE6">
      <w:r>
        <w:t>Mr. Barta reported the Planning Board memorialized the Nature Conservancy</w:t>
      </w:r>
      <w:r w:rsidR="00AD309E">
        <w:t>’s application</w:t>
      </w:r>
      <w:r>
        <w:t xml:space="preserve"> on Wall Street. </w:t>
      </w:r>
    </w:p>
    <w:p w:rsidR="009F09CE" w:rsidRDefault="009F09CE" w:rsidP="00605FE6"/>
    <w:p w:rsidR="009F09CE" w:rsidRPr="007E21FF" w:rsidRDefault="009F09CE" w:rsidP="00605FE6">
      <w:r>
        <w:t xml:space="preserve">Mr. Barta </w:t>
      </w:r>
      <w:r w:rsidR="007E21FF">
        <w:t>said</w:t>
      </w:r>
      <w:r w:rsidR="00AD309E">
        <w:t xml:space="preserve"> Stillwater School will be </w:t>
      </w:r>
      <w:r>
        <w:t xml:space="preserve">closed from December 23, 2022 until January 3, 2023 </w:t>
      </w:r>
      <w:r w:rsidRPr="007E21FF">
        <w:t xml:space="preserve">for winter break. </w:t>
      </w:r>
      <w:r w:rsidR="00090126" w:rsidRPr="007E21FF">
        <w:t xml:space="preserve">Mr. Barta reported the </w:t>
      </w:r>
      <w:r w:rsidR="00FB099F" w:rsidRPr="007E21FF">
        <w:t xml:space="preserve">Board of Education discussed the School Regionalization Efficiency Program (SREP) Grant. There </w:t>
      </w:r>
      <w:r w:rsidR="007E21FF" w:rsidRPr="007E21FF">
        <w:t xml:space="preserve">will be a feasibility study to see if regionalization would reduce costs.  There </w:t>
      </w:r>
      <w:r w:rsidR="00FB099F" w:rsidRPr="007E21FF">
        <w:t>was a lot of discussion from the public at the Board of Education meeting on this topic</w:t>
      </w:r>
      <w:r w:rsidR="007E21FF" w:rsidRPr="007E21FF">
        <w:t xml:space="preserve"> but the School is really obligated to participate in the study.</w:t>
      </w:r>
      <w:r w:rsidR="00A244A1" w:rsidRPr="007E21FF">
        <w:t xml:space="preserve"> </w:t>
      </w:r>
      <w:r w:rsidR="00FB099F" w:rsidRPr="007E21FF">
        <w:t xml:space="preserve"> </w:t>
      </w:r>
      <w:r w:rsidR="003A561C" w:rsidRPr="007E21FF">
        <w:t xml:space="preserve">Mr. Barta </w:t>
      </w:r>
      <w:r w:rsidR="007E21FF" w:rsidRPr="007E21FF">
        <w:t xml:space="preserve">also </w:t>
      </w:r>
      <w:r w:rsidR="003A561C" w:rsidRPr="007E21FF">
        <w:t xml:space="preserve">reported the masonry work, at the school, is becoming more involved than originally planned. </w:t>
      </w:r>
    </w:p>
    <w:p w:rsidR="003A561C" w:rsidRDefault="003A561C" w:rsidP="00605FE6"/>
    <w:p w:rsidR="003A561C" w:rsidRDefault="003A561C" w:rsidP="00605FE6">
      <w:r>
        <w:t>Ms. Chammings reported Rutgers was offering a</w:t>
      </w:r>
      <w:r w:rsidR="007E21FF">
        <w:t xml:space="preserve"> free virtual (ten session)</w:t>
      </w:r>
      <w:r>
        <w:t xml:space="preserve"> class </w:t>
      </w:r>
      <w:r w:rsidR="007E21FF">
        <w:t>to help</w:t>
      </w:r>
      <w:r>
        <w:t xml:space="preserve"> the transition to Tier A of Storm Water Management</w:t>
      </w:r>
      <w:r w:rsidR="007E21FF">
        <w:t xml:space="preserve"> requirement</w:t>
      </w:r>
      <w:r>
        <w:t xml:space="preserve">. </w:t>
      </w:r>
      <w:r w:rsidR="007E21FF">
        <w:t>This session</w:t>
      </w:r>
      <w:r>
        <w:t xml:space="preserve"> started on December 1, 2022. Rutgers </w:t>
      </w:r>
      <w:r w:rsidR="007E21FF">
        <w:t>will offer</w:t>
      </w:r>
      <w:r>
        <w:t xml:space="preserve"> the whole class</w:t>
      </w:r>
      <w:r w:rsidR="007E21FF">
        <w:t xml:space="preserve"> series </w:t>
      </w:r>
      <w:r>
        <w:t xml:space="preserve">again in the future. </w:t>
      </w:r>
    </w:p>
    <w:p w:rsidR="003F40A8" w:rsidRDefault="003F40A8" w:rsidP="00605FE6"/>
    <w:p w:rsidR="00210EAE" w:rsidRDefault="003F40A8" w:rsidP="00605FE6">
      <w:r>
        <w:t xml:space="preserve">Ms. Chammings reported the Zoning Board met and went over RFP’s for the new engineer. The Planning Board </w:t>
      </w:r>
      <w:r w:rsidR="007E21FF">
        <w:t>will hold</w:t>
      </w:r>
      <w:r>
        <w:t xml:space="preserve"> a meeting</w:t>
      </w:r>
      <w:r w:rsidR="007E21FF">
        <w:t xml:space="preserve"> to interview applicants for the Engineering position and have invited</w:t>
      </w:r>
      <w:r>
        <w:t xml:space="preserve"> the Zoning Board members </w:t>
      </w:r>
      <w:r w:rsidR="007E21FF">
        <w:t>to join them since the engineer may serve both boards</w:t>
      </w:r>
      <w:r>
        <w:t xml:space="preserve">. </w:t>
      </w:r>
      <w:r w:rsidR="00210EAE">
        <w:t xml:space="preserve">Ms. Chammings </w:t>
      </w:r>
      <w:r w:rsidR="007E21FF">
        <w:t>said she</w:t>
      </w:r>
      <w:r w:rsidR="00210EAE">
        <w:t xml:space="preserve"> and George Scott met with </w:t>
      </w:r>
      <w:r w:rsidR="00210EAE" w:rsidRPr="00075F13">
        <w:t>Dave Lott from ADR Environmental</w:t>
      </w:r>
      <w:r w:rsidR="007E21FF">
        <w:t xml:space="preserve"> </w:t>
      </w:r>
      <w:r w:rsidR="00210EAE">
        <w:t>at 992 Fairview Lake Road</w:t>
      </w:r>
      <w:r w:rsidR="007E21FF">
        <w:t>.  ADR will do a preliminary assessment of the property.  The property is quite thick with brush so</w:t>
      </w:r>
      <w:r w:rsidR="00210EAE">
        <w:t xml:space="preserve"> the DPW </w:t>
      </w:r>
      <w:r w:rsidR="007E21FF">
        <w:t>will cut</w:t>
      </w:r>
      <w:r w:rsidR="00210EAE">
        <w:t xml:space="preserve"> up brush around the building so ADR can do the inspection. </w:t>
      </w:r>
    </w:p>
    <w:p w:rsidR="00075F13" w:rsidRDefault="00075F13" w:rsidP="00605FE6"/>
    <w:p w:rsidR="00075F13" w:rsidRDefault="00075F13" w:rsidP="00605FE6">
      <w:r>
        <w:t xml:space="preserve">Mr. Fisher reported the Fire </w:t>
      </w:r>
      <w:r w:rsidR="007E21FF">
        <w:t>Company</w:t>
      </w:r>
      <w:r>
        <w:t xml:space="preserve">/EMS </w:t>
      </w:r>
      <w:r w:rsidR="007E21FF">
        <w:t>has responded to</w:t>
      </w:r>
      <w:r>
        <w:t xml:space="preserve"> over 700 calls thus far for the year. The Fire </w:t>
      </w:r>
      <w:r w:rsidR="007E21FF">
        <w:t>Company</w:t>
      </w:r>
      <w:r>
        <w:t xml:space="preserve"> is </w:t>
      </w:r>
      <w:r w:rsidR="007E21FF">
        <w:t>concentrating on</w:t>
      </w:r>
      <w:r>
        <w:t xml:space="preserve"> training this year. </w:t>
      </w:r>
      <w:r w:rsidR="007E21FF">
        <w:t>Mr. Fisher noted t</w:t>
      </w:r>
      <w:r>
        <w:t xml:space="preserve">he Fire </w:t>
      </w:r>
      <w:r w:rsidR="007E21FF">
        <w:t>Company will be ho</w:t>
      </w:r>
      <w:r w:rsidR="00E36C42">
        <w:t>sting “Br</w:t>
      </w:r>
      <w:r>
        <w:t>eakfast with Santa</w:t>
      </w:r>
      <w:r w:rsidR="00E36C42">
        <w:t>”</w:t>
      </w:r>
      <w:r>
        <w:t xml:space="preserve"> on Sunday December 11, 2022 at 7am at the firehouse. </w:t>
      </w:r>
    </w:p>
    <w:p w:rsidR="009758B7" w:rsidRPr="00525C7E" w:rsidRDefault="00567AF5" w:rsidP="00605FE6">
      <w:pPr>
        <w:rPr>
          <w:b/>
        </w:rPr>
      </w:pPr>
      <w:r w:rsidRPr="00525C7E">
        <w:rPr>
          <w:b/>
        </w:rPr>
        <w:lastRenderedPageBreak/>
        <w:t>AMENDMENTS TO AGENDA</w:t>
      </w:r>
      <w:r w:rsidR="00CD216C" w:rsidRPr="00525C7E">
        <w:rPr>
          <w:b/>
        </w:rPr>
        <w:t>:</w:t>
      </w:r>
    </w:p>
    <w:p w:rsidR="007A1C75" w:rsidRDefault="007A1C75" w:rsidP="00567AF5">
      <w:pPr>
        <w:rPr>
          <w:b/>
        </w:rPr>
      </w:pPr>
    </w:p>
    <w:p w:rsidR="00E75BA3" w:rsidRDefault="00E75BA3" w:rsidP="00567AF5">
      <w:r>
        <w:t>Advertise DPW Position</w:t>
      </w:r>
    </w:p>
    <w:p w:rsidR="00E75BA3" w:rsidRPr="00E75BA3" w:rsidRDefault="00E75BA3" w:rsidP="00567AF5"/>
    <w:p w:rsidR="00A21A37" w:rsidRDefault="00567AF5" w:rsidP="00567AF5">
      <w:r w:rsidRPr="00037145">
        <w:rPr>
          <w:b/>
        </w:rPr>
        <w:t>OPEN PUBLIC SESSION</w:t>
      </w:r>
      <w:r w:rsidR="00FB06CD" w:rsidRPr="00037145">
        <w:rPr>
          <w:b/>
        </w:rPr>
        <w:t>:</w:t>
      </w:r>
      <w:r w:rsidR="00A21A37" w:rsidRPr="00037145">
        <w:t xml:space="preserve"> </w:t>
      </w:r>
    </w:p>
    <w:p w:rsidR="003825CD" w:rsidRPr="00F53A5E" w:rsidRDefault="003825CD" w:rsidP="00567AF5">
      <w:pPr>
        <w:rPr>
          <w:b/>
          <w:u w:val="single"/>
        </w:rPr>
      </w:pPr>
    </w:p>
    <w:p w:rsidR="00F53A5E" w:rsidRPr="00F53A5E" w:rsidRDefault="00E36C42" w:rsidP="00567AF5">
      <w:r>
        <w:t>Mayor Scott opened the floor to the public.  Seeing no one who wished to speak this portion of the meeting was closed.</w:t>
      </w:r>
    </w:p>
    <w:p w:rsidR="001A2202" w:rsidRDefault="001A2202" w:rsidP="00567AF5">
      <w:pPr>
        <w:rPr>
          <w:b/>
          <w:u w:val="single"/>
        </w:rPr>
      </w:pPr>
    </w:p>
    <w:p w:rsidR="00567AF5" w:rsidRPr="00A83617" w:rsidRDefault="00567AF5" w:rsidP="00567AF5">
      <w:pPr>
        <w:rPr>
          <w:b/>
          <w:u w:val="single"/>
        </w:rPr>
      </w:pPr>
      <w:r w:rsidRPr="00A83617">
        <w:rPr>
          <w:b/>
          <w:u w:val="single"/>
        </w:rPr>
        <w:t>OLD BUSINESS:</w:t>
      </w:r>
    </w:p>
    <w:p w:rsidR="00F1346E" w:rsidRPr="00A83617" w:rsidRDefault="00F1346E" w:rsidP="00567AF5">
      <w:pPr>
        <w:rPr>
          <w:b/>
          <w:u w:val="single"/>
        </w:rPr>
      </w:pPr>
    </w:p>
    <w:p w:rsidR="00441A3F" w:rsidRPr="00A83617" w:rsidRDefault="00F1346E" w:rsidP="00567AF5">
      <w:r w:rsidRPr="00A83617">
        <w:t xml:space="preserve">Township’s Tax Lien Update: </w:t>
      </w:r>
    </w:p>
    <w:p w:rsidR="005F67D8" w:rsidRPr="00A83617" w:rsidRDefault="005F67D8" w:rsidP="00567AF5"/>
    <w:p w:rsidR="0010270C" w:rsidRDefault="00F32CB4" w:rsidP="00EF4ADF">
      <w:pPr>
        <w:jc w:val="both"/>
      </w:pPr>
      <w:r w:rsidRPr="00DF267F">
        <w:t xml:space="preserve">Mr. Vex stated </w:t>
      </w:r>
      <w:r w:rsidR="00DF267F" w:rsidRPr="00DF267F">
        <w:t xml:space="preserve">he </w:t>
      </w:r>
      <w:r w:rsidR="00F53A5E">
        <w:t>will have an update for the December 20, 2022 meeting.</w:t>
      </w:r>
    </w:p>
    <w:p w:rsidR="00184757" w:rsidRDefault="00184757" w:rsidP="00EF4ADF">
      <w:pPr>
        <w:jc w:val="both"/>
      </w:pPr>
    </w:p>
    <w:p w:rsidR="00184757" w:rsidRDefault="00184757" w:rsidP="00184757">
      <w:pPr>
        <w:ind w:left="3600" w:hanging="3600"/>
        <w:jc w:val="both"/>
        <w:rPr>
          <w:b/>
        </w:rPr>
      </w:pPr>
      <w:r>
        <w:rPr>
          <w:b/>
        </w:rPr>
        <w:t>ORDINANCE 2022-24</w:t>
      </w:r>
      <w:r>
        <w:rPr>
          <w:b/>
        </w:rPr>
        <w:tab/>
      </w:r>
      <w:r>
        <w:t xml:space="preserve">AN ORDINANCE TO PERMIT QUALIFIED EMPLOYEES UNDER THE AGE OF 21 TO OPERATE TOWNSHIP VEHICLES WITH A GROSS VEHICLE WEIGHT OF OVER 20,000 POUNDS </w:t>
      </w:r>
      <w:r>
        <w:rPr>
          <w:b/>
        </w:rPr>
        <w:t>Public Hearing and Adoption</w:t>
      </w:r>
    </w:p>
    <w:p w:rsidR="00CA64B6" w:rsidRDefault="00CA64B6" w:rsidP="00184757">
      <w:pPr>
        <w:rPr>
          <w:b/>
        </w:rPr>
      </w:pPr>
    </w:p>
    <w:p w:rsidR="00184757" w:rsidRPr="000900D6" w:rsidRDefault="00184757" w:rsidP="00184757">
      <w:r w:rsidRPr="000900D6">
        <w:rPr>
          <w:b/>
        </w:rPr>
        <w:t>WHEREAS</w:t>
      </w:r>
      <w:r w:rsidRPr="000900D6">
        <w:t xml:space="preserve">, </w:t>
      </w:r>
      <w:r>
        <w:tab/>
        <w:t xml:space="preserve">Chapter 275 of the Township Code of the Township of Stillwater provides at </w:t>
      </w:r>
      <w:r w:rsidRPr="00570BAB">
        <w:t>§</w:t>
      </w:r>
      <w:r w:rsidRPr="002072F5">
        <w:rPr>
          <w:sz w:val="4"/>
          <w:szCs w:val="4"/>
        </w:rPr>
        <w:t xml:space="preserve"> </w:t>
      </w:r>
      <w:r>
        <w:t>275-1</w:t>
      </w:r>
      <w:r w:rsidRPr="00570BAB">
        <w:rPr>
          <w:sz w:val="4"/>
          <w:szCs w:val="4"/>
        </w:rPr>
        <w:t xml:space="preserve"> </w:t>
      </w:r>
      <w:r>
        <w:t>A that: “A</w:t>
      </w:r>
      <w:r w:rsidRPr="00CF1C56">
        <w:t>ny person who operates a Township-owned motor vehicle where the vehicle is under the control of the Township's Department of Public Works, a fire department or rescue squad of the Township of Stillwater (collectively referred to as "Township department"), shall possess a valid driver's license for a minimum of three years, be at least 21 years of age, have successfully completed the required driver training required by such Township department, and not have their driving privileges revoked or restricted by a Township department</w:t>
      </w:r>
      <w:r>
        <w:t>” and</w:t>
      </w:r>
    </w:p>
    <w:p w:rsidR="00184757" w:rsidRPr="000900D6" w:rsidRDefault="00184757" w:rsidP="00184757"/>
    <w:p w:rsidR="00184757" w:rsidRPr="000900D6" w:rsidRDefault="00184757" w:rsidP="00184757">
      <w:r w:rsidRPr="000900D6">
        <w:tab/>
      </w:r>
      <w:r w:rsidRPr="000900D6">
        <w:rPr>
          <w:b/>
        </w:rPr>
        <w:t>WHEREAS</w:t>
      </w:r>
      <w:r w:rsidRPr="000900D6">
        <w:t xml:space="preserve">, the Township Committee of the Township of Stillwater </w:t>
      </w:r>
      <w:r>
        <w:t xml:space="preserve">wishes to modify the requirements of </w:t>
      </w:r>
      <w:r w:rsidRPr="00570BAB">
        <w:t>§</w:t>
      </w:r>
      <w:r w:rsidRPr="002072F5">
        <w:rPr>
          <w:sz w:val="4"/>
          <w:szCs w:val="4"/>
        </w:rPr>
        <w:t xml:space="preserve"> </w:t>
      </w:r>
      <w:r>
        <w:t>275-1</w:t>
      </w:r>
      <w:r w:rsidRPr="00570BAB">
        <w:rPr>
          <w:sz w:val="4"/>
          <w:szCs w:val="4"/>
        </w:rPr>
        <w:t xml:space="preserve"> </w:t>
      </w:r>
      <w:r>
        <w:t xml:space="preserve">A to permit the Township Committee to request and receive approval from the Township’s Risk Manager to allow an employee that does not meet the age or three-year license requirements of </w:t>
      </w:r>
      <w:r w:rsidRPr="00570BAB">
        <w:t>§</w:t>
      </w:r>
      <w:r w:rsidRPr="002072F5">
        <w:rPr>
          <w:sz w:val="4"/>
          <w:szCs w:val="4"/>
        </w:rPr>
        <w:t xml:space="preserve"> </w:t>
      </w:r>
      <w:r>
        <w:t>275-1</w:t>
      </w:r>
      <w:r w:rsidRPr="00570BAB">
        <w:rPr>
          <w:sz w:val="4"/>
          <w:szCs w:val="4"/>
        </w:rPr>
        <w:t xml:space="preserve"> </w:t>
      </w:r>
      <w:r>
        <w:t>A to operate Township-owned motor vehicles where that employee has significant experience that demonstrates their qualifications to drive said vehicles.</w:t>
      </w:r>
    </w:p>
    <w:p w:rsidR="00184757" w:rsidRPr="000900D6" w:rsidRDefault="00184757" w:rsidP="00184757"/>
    <w:p w:rsidR="00184757" w:rsidRPr="000900D6" w:rsidRDefault="00184757" w:rsidP="00184757">
      <w:r w:rsidRPr="000900D6">
        <w:tab/>
      </w:r>
      <w:r w:rsidRPr="000900D6">
        <w:rPr>
          <w:b/>
        </w:rPr>
        <w:t>NOW, THEREFORE, BE IT ORDAINED</w:t>
      </w:r>
      <w:r w:rsidRPr="000900D6">
        <w:t xml:space="preserve"> by the Township Committee of the Township of Stillwater, that the Township Code </w:t>
      </w:r>
      <w:r>
        <w:t>shall be amended</w:t>
      </w:r>
      <w:r w:rsidRPr="000900D6">
        <w:t xml:space="preserve"> as follows: </w:t>
      </w:r>
    </w:p>
    <w:p w:rsidR="00184757" w:rsidRPr="000900D6" w:rsidRDefault="00184757" w:rsidP="00184757"/>
    <w:p w:rsidR="00184757" w:rsidRPr="000900D6" w:rsidRDefault="00184757" w:rsidP="00184757">
      <w:pPr>
        <w:rPr>
          <w:u w:val="single"/>
        </w:rPr>
      </w:pPr>
      <w:r w:rsidRPr="000900D6">
        <w:rPr>
          <w:b/>
          <w:snapToGrid w:val="0"/>
          <w:spacing w:val="-3"/>
          <w:u w:val="single"/>
        </w:rPr>
        <w:t>SECTION 1</w:t>
      </w:r>
    </w:p>
    <w:p w:rsidR="00184757" w:rsidRDefault="00184757" w:rsidP="00184757">
      <w:pPr>
        <w:ind w:right="720"/>
      </w:pPr>
    </w:p>
    <w:p w:rsidR="00184757" w:rsidRDefault="00184757" w:rsidP="00184757">
      <w:r>
        <w:t xml:space="preserve">Chapter 275 of the Township Code of the Township of Stillwater shall be amended so that the current section designated as </w:t>
      </w:r>
      <w:r w:rsidRPr="00570BAB">
        <w:t>§</w:t>
      </w:r>
      <w:r w:rsidRPr="002072F5">
        <w:rPr>
          <w:sz w:val="4"/>
          <w:szCs w:val="4"/>
        </w:rPr>
        <w:t xml:space="preserve"> </w:t>
      </w:r>
      <w:r>
        <w:t>275-1</w:t>
      </w:r>
      <w:r w:rsidRPr="00570BAB">
        <w:rPr>
          <w:sz w:val="4"/>
          <w:szCs w:val="4"/>
        </w:rPr>
        <w:t xml:space="preserve"> </w:t>
      </w:r>
      <w:r>
        <w:t xml:space="preserve">C will be </w:t>
      </w:r>
      <w:proofErr w:type="spellStart"/>
      <w:r>
        <w:t>redesignated</w:t>
      </w:r>
      <w:proofErr w:type="spellEnd"/>
      <w:r>
        <w:t xml:space="preserve"> as </w:t>
      </w:r>
      <w:r w:rsidRPr="00570BAB">
        <w:t>§</w:t>
      </w:r>
      <w:r w:rsidRPr="002072F5">
        <w:rPr>
          <w:sz w:val="4"/>
          <w:szCs w:val="4"/>
        </w:rPr>
        <w:t xml:space="preserve"> </w:t>
      </w:r>
      <w:r>
        <w:t>275-1</w:t>
      </w:r>
      <w:r w:rsidRPr="00570BAB">
        <w:rPr>
          <w:sz w:val="4"/>
          <w:szCs w:val="4"/>
        </w:rPr>
        <w:t xml:space="preserve"> </w:t>
      </w:r>
      <w:r>
        <w:t xml:space="preserve">D to make room for a new </w:t>
      </w:r>
      <w:proofErr w:type="gramStart"/>
      <w:r w:rsidRPr="00570BAB">
        <w:t>§</w:t>
      </w:r>
      <w:r w:rsidRPr="002072F5">
        <w:rPr>
          <w:sz w:val="4"/>
          <w:szCs w:val="4"/>
        </w:rPr>
        <w:t xml:space="preserve">  </w:t>
      </w:r>
      <w:r>
        <w:t>275</w:t>
      </w:r>
      <w:proofErr w:type="gramEnd"/>
      <w:r>
        <w:t>-1</w:t>
      </w:r>
      <w:r w:rsidRPr="00570BAB">
        <w:rPr>
          <w:sz w:val="4"/>
          <w:szCs w:val="4"/>
        </w:rPr>
        <w:t xml:space="preserve"> </w:t>
      </w:r>
      <w:r>
        <w:t>C:</w:t>
      </w:r>
    </w:p>
    <w:p w:rsidR="00184757" w:rsidRDefault="00184757" w:rsidP="00184757"/>
    <w:p w:rsidR="00184757" w:rsidRPr="000900D6" w:rsidRDefault="00184757" w:rsidP="00184757">
      <w:pPr>
        <w:rPr>
          <w:u w:val="single"/>
        </w:rPr>
      </w:pPr>
      <w:r w:rsidRPr="000900D6">
        <w:rPr>
          <w:b/>
          <w:snapToGrid w:val="0"/>
          <w:spacing w:val="-3"/>
          <w:u w:val="single"/>
        </w:rPr>
        <w:t xml:space="preserve">SECTION </w:t>
      </w:r>
      <w:r>
        <w:rPr>
          <w:b/>
          <w:snapToGrid w:val="0"/>
          <w:spacing w:val="-3"/>
          <w:u w:val="single"/>
        </w:rPr>
        <w:t>2</w:t>
      </w:r>
    </w:p>
    <w:p w:rsidR="00184757" w:rsidRDefault="00184757" w:rsidP="00184757"/>
    <w:p w:rsidR="00184757" w:rsidRDefault="00184757" w:rsidP="00184757">
      <w:r>
        <w:lastRenderedPageBreak/>
        <w:t xml:space="preserve">Chapter 275 of the Township Code of the Township of Stillwater shall be amended to add the following new section designated as </w:t>
      </w:r>
      <w:proofErr w:type="gramStart"/>
      <w:r w:rsidRPr="00570BAB">
        <w:t>§</w:t>
      </w:r>
      <w:r w:rsidRPr="002072F5">
        <w:rPr>
          <w:sz w:val="4"/>
          <w:szCs w:val="4"/>
        </w:rPr>
        <w:t xml:space="preserve">  </w:t>
      </w:r>
      <w:r>
        <w:t>275</w:t>
      </w:r>
      <w:proofErr w:type="gramEnd"/>
      <w:r>
        <w:t>-1</w:t>
      </w:r>
      <w:r w:rsidRPr="00570BAB">
        <w:rPr>
          <w:sz w:val="4"/>
          <w:szCs w:val="4"/>
        </w:rPr>
        <w:t xml:space="preserve"> </w:t>
      </w:r>
      <w:r>
        <w:t>C:</w:t>
      </w:r>
    </w:p>
    <w:p w:rsidR="00184757" w:rsidRPr="000900D6" w:rsidRDefault="00184757" w:rsidP="00184757">
      <w:pPr>
        <w:ind w:right="720"/>
      </w:pPr>
    </w:p>
    <w:p w:rsidR="00184757" w:rsidRDefault="00184757" w:rsidP="00184757">
      <w:pPr>
        <w:ind w:left="720" w:right="720"/>
      </w:pPr>
      <w:r w:rsidRPr="002072F5">
        <w:t>Notwithstanding §</w:t>
      </w:r>
      <w:r>
        <w:t>275-1A and 1B,</w:t>
      </w:r>
      <w:r w:rsidRPr="002072F5">
        <w:t> </w:t>
      </w:r>
      <w:r>
        <w:t xml:space="preserve">the Township Committee shall have the authority to request and receive written approval from the Township’s Risk Manager to allow an employee that does not meet the age or driver’s license time requirements of </w:t>
      </w:r>
      <w:r w:rsidRPr="002072F5">
        <w:t>§</w:t>
      </w:r>
      <w:r>
        <w:t>275-</w:t>
      </w:r>
      <w:r w:rsidRPr="00944E2D">
        <w:t xml:space="preserve">1A or 1B to </w:t>
      </w:r>
      <w:r>
        <w:t xml:space="preserve">operate Township-owned motor vehicles under the control of a Township department, where that employee has significant experience that demonstrates that they are qualified to operate said vehicles.  Any such employee must still </w:t>
      </w:r>
      <w:r w:rsidRPr="00CF1C56">
        <w:t xml:space="preserve">successfully complete the required driver training required by such Township department and </w:t>
      </w:r>
      <w:r>
        <w:t xml:space="preserve">must </w:t>
      </w:r>
      <w:r w:rsidRPr="00CF1C56">
        <w:t>not have their driving privileges revoked or restricted by a</w:t>
      </w:r>
      <w:r>
        <w:t>ny</w:t>
      </w:r>
      <w:r w:rsidRPr="00CF1C56">
        <w:t xml:space="preserve"> Township department</w:t>
      </w:r>
      <w:r>
        <w:t>.</w:t>
      </w:r>
    </w:p>
    <w:p w:rsidR="00184757" w:rsidRDefault="00184757" w:rsidP="00184757">
      <w:pPr>
        <w:ind w:left="720" w:right="720"/>
      </w:pPr>
    </w:p>
    <w:p w:rsidR="00184757" w:rsidRPr="000900D6" w:rsidRDefault="00184757" w:rsidP="00184757">
      <w:pPr>
        <w:rPr>
          <w:b/>
          <w:bCs/>
          <w:u w:val="single"/>
        </w:rPr>
      </w:pPr>
      <w:r w:rsidRPr="000900D6">
        <w:rPr>
          <w:b/>
          <w:bCs/>
          <w:u w:val="single"/>
        </w:rPr>
        <w:t>SECTION 3</w:t>
      </w:r>
    </w:p>
    <w:p w:rsidR="00184757" w:rsidRPr="000900D6" w:rsidRDefault="00184757" w:rsidP="00184757">
      <w:pPr>
        <w:rPr>
          <w:b/>
          <w:bCs/>
          <w:u w:val="single"/>
        </w:rPr>
      </w:pPr>
    </w:p>
    <w:p w:rsidR="00184757" w:rsidRPr="000900D6" w:rsidRDefault="00184757" w:rsidP="00184757">
      <w:r w:rsidRPr="000900D6">
        <w:t xml:space="preserve">All Ordinances or parts of Ordinances inconsistent with or contrary to the provisions of this Ordinance are hereby repealed to the extent of such inconsistency. </w:t>
      </w:r>
    </w:p>
    <w:p w:rsidR="00184757" w:rsidRPr="000900D6" w:rsidRDefault="00184757" w:rsidP="00184757"/>
    <w:p w:rsidR="00184757" w:rsidRPr="000900D6" w:rsidRDefault="00184757" w:rsidP="00184757">
      <w:pPr>
        <w:rPr>
          <w:b/>
          <w:bCs/>
          <w:u w:val="single"/>
        </w:rPr>
      </w:pPr>
      <w:r w:rsidRPr="000900D6">
        <w:rPr>
          <w:b/>
          <w:bCs/>
          <w:u w:val="single"/>
        </w:rPr>
        <w:t>SECTION 4</w:t>
      </w:r>
    </w:p>
    <w:p w:rsidR="00184757" w:rsidRPr="000900D6" w:rsidRDefault="00184757" w:rsidP="00184757">
      <w:pPr>
        <w:rPr>
          <w:b/>
          <w:bCs/>
          <w:u w:val="single"/>
        </w:rPr>
      </w:pPr>
    </w:p>
    <w:p w:rsidR="00184757" w:rsidRPr="000900D6" w:rsidRDefault="00184757" w:rsidP="00184757">
      <w:r w:rsidRPr="000900D6">
        <w:t>This Ordinance shall take effect immediately upon its passage.</w:t>
      </w:r>
    </w:p>
    <w:p w:rsidR="00184757" w:rsidRPr="000900D6" w:rsidRDefault="00184757" w:rsidP="00184757"/>
    <w:p w:rsidR="00C21D0C" w:rsidRPr="000900D6" w:rsidRDefault="00C21D0C" w:rsidP="00184757">
      <w:r w:rsidRPr="00296F64">
        <w:rPr>
          <w:rFonts w:eastAsia="Calibri"/>
        </w:rPr>
        <w:t>A motion was made by M</w:t>
      </w:r>
      <w:r>
        <w:rPr>
          <w:rFonts w:eastAsia="Calibri"/>
        </w:rPr>
        <w:t>r</w:t>
      </w:r>
      <w:r w:rsidRPr="00296F64">
        <w:rPr>
          <w:rFonts w:eastAsia="Calibri"/>
        </w:rPr>
        <w:t xml:space="preserve">. </w:t>
      </w:r>
      <w:r>
        <w:rPr>
          <w:rFonts w:eastAsia="Calibri"/>
        </w:rPr>
        <w:t>Barta</w:t>
      </w:r>
      <w:r w:rsidRPr="00296F64">
        <w:rPr>
          <w:rFonts w:eastAsia="Calibri"/>
        </w:rPr>
        <w:t xml:space="preserve"> to </w:t>
      </w:r>
      <w:r w:rsidRPr="00296F64">
        <w:rPr>
          <w:rFonts w:eastAsia="Calibri"/>
          <w:b/>
        </w:rPr>
        <w:t>adopt</w:t>
      </w:r>
      <w:r w:rsidRPr="00296F64">
        <w:rPr>
          <w:rFonts w:eastAsia="Calibri"/>
        </w:rPr>
        <w:t xml:space="preserve"> </w:t>
      </w:r>
      <w:r>
        <w:rPr>
          <w:rFonts w:eastAsia="Calibri"/>
          <w:b/>
        </w:rPr>
        <w:t>Ordinance</w:t>
      </w:r>
      <w:r w:rsidRPr="00296F64">
        <w:rPr>
          <w:rFonts w:eastAsia="Calibri"/>
          <w:b/>
        </w:rPr>
        <w:t xml:space="preserve"> 2022-</w:t>
      </w:r>
      <w:r>
        <w:rPr>
          <w:rFonts w:eastAsia="Calibri"/>
          <w:b/>
        </w:rPr>
        <w:t>24</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p>
    <w:p w:rsidR="009A7CBD" w:rsidRDefault="009A7CBD" w:rsidP="00F57FD4">
      <w:pPr>
        <w:rPr>
          <w:b/>
          <w:sz w:val="22"/>
          <w:szCs w:val="22"/>
          <w:u w:val="single"/>
        </w:rPr>
      </w:pPr>
    </w:p>
    <w:p w:rsidR="00F57FD4" w:rsidRDefault="00421418" w:rsidP="00F57FD4">
      <w:pPr>
        <w:rPr>
          <w:b/>
          <w:sz w:val="22"/>
          <w:szCs w:val="22"/>
          <w:u w:val="single"/>
        </w:rPr>
      </w:pPr>
      <w:r w:rsidRPr="00A83617">
        <w:rPr>
          <w:b/>
          <w:sz w:val="22"/>
          <w:szCs w:val="22"/>
          <w:u w:val="single"/>
        </w:rPr>
        <w:t xml:space="preserve">NEW </w:t>
      </w:r>
      <w:r w:rsidRPr="00A83617">
        <w:rPr>
          <w:b/>
          <w:u w:val="single"/>
        </w:rPr>
        <w:t>BUSINESS</w:t>
      </w:r>
      <w:r w:rsidRPr="00A83617">
        <w:rPr>
          <w:b/>
          <w:sz w:val="22"/>
          <w:szCs w:val="22"/>
          <w:u w:val="single"/>
        </w:rPr>
        <w:t>:</w:t>
      </w:r>
    </w:p>
    <w:p w:rsidR="00F57FD4" w:rsidRDefault="00F57FD4" w:rsidP="00F57FD4">
      <w:pPr>
        <w:rPr>
          <w:b/>
        </w:rPr>
      </w:pPr>
    </w:p>
    <w:p w:rsidR="00D17634" w:rsidRDefault="00D17634" w:rsidP="00230FF6">
      <w:pPr>
        <w:pStyle w:val="BodyText"/>
        <w:ind w:left="-144" w:right="-144"/>
        <w:rPr>
          <w:rFonts w:eastAsia="Calibri"/>
          <w:b/>
        </w:rPr>
      </w:pPr>
      <w:r>
        <w:rPr>
          <w:rFonts w:eastAsia="Calibri"/>
          <w:b/>
        </w:rPr>
        <w:t>ORDINANCE 2022-25</w:t>
      </w:r>
      <w:r>
        <w:rPr>
          <w:rFonts w:eastAsia="Calibri"/>
          <w:b/>
        </w:rPr>
        <w:tab/>
      </w:r>
      <w:r>
        <w:rPr>
          <w:rFonts w:eastAsia="Calibri"/>
        </w:rPr>
        <w:t xml:space="preserve">TO UPDATE THE CODE OF THE TOWNSHIP OF </w:t>
      </w:r>
      <w:r w:rsidR="00E36C42">
        <w:rPr>
          <w:rFonts w:eastAsia="Calibri"/>
        </w:rPr>
        <w:tab/>
      </w:r>
      <w:r w:rsidR="00E36C42">
        <w:rPr>
          <w:rFonts w:eastAsia="Calibri"/>
        </w:rPr>
        <w:tab/>
      </w:r>
      <w:r w:rsidR="00E36C42">
        <w:rPr>
          <w:rFonts w:eastAsia="Calibri"/>
        </w:rPr>
        <w:tab/>
      </w:r>
      <w:r w:rsidR="00E36C42">
        <w:rPr>
          <w:rFonts w:eastAsia="Calibri"/>
        </w:rPr>
        <w:tab/>
      </w:r>
      <w:r w:rsidR="00E36C42">
        <w:rPr>
          <w:rFonts w:eastAsia="Calibri"/>
        </w:rPr>
        <w:tab/>
      </w:r>
      <w:r w:rsidR="00E36C42">
        <w:rPr>
          <w:rFonts w:eastAsia="Calibri"/>
        </w:rPr>
        <w:tab/>
      </w:r>
      <w:r w:rsidR="00E36C42">
        <w:rPr>
          <w:rFonts w:eastAsia="Calibri"/>
        </w:rPr>
        <w:tab/>
      </w:r>
      <w:r>
        <w:rPr>
          <w:rFonts w:eastAsia="Calibri"/>
        </w:rPr>
        <w:t xml:space="preserve">STILLWATER TO REMOVE INCONSISTENCIES, CORRECT </w:t>
      </w:r>
      <w:r w:rsidR="00E36C42">
        <w:rPr>
          <w:rFonts w:eastAsia="Calibri"/>
        </w:rPr>
        <w:tab/>
      </w:r>
      <w:r w:rsidR="00E36C42">
        <w:rPr>
          <w:rFonts w:eastAsia="Calibri"/>
        </w:rPr>
        <w:tab/>
      </w:r>
      <w:r w:rsidR="00E36C42">
        <w:rPr>
          <w:rFonts w:eastAsia="Calibri"/>
        </w:rPr>
        <w:tab/>
      </w:r>
      <w:r w:rsidR="00E36C42">
        <w:rPr>
          <w:rFonts w:eastAsia="Calibri"/>
        </w:rPr>
        <w:tab/>
      </w:r>
      <w:r w:rsidR="00E36C42">
        <w:rPr>
          <w:rFonts w:eastAsia="Calibri"/>
        </w:rPr>
        <w:tab/>
      </w:r>
      <w:r w:rsidR="00E36C42">
        <w:rPr>
          <w:rFonts w:eastAsia="Calibri"/>
        </w:rPr>
        <w:tab/>
      </w:r>
      <w:r>
        <w:rPr>
          <w:rFonts w:eastAsia="Calibri"/>
        </w:rPr>
        <w:t xml:space="preserve">OUTDATED CITATIONS AND REFERENCES AND TO </w:t>
      </w:r>
      <w:r w:rsidR="00E36C42">
        <w:rPr>
          <w:rFonts w:eastAsia="Calibri"/>
        </w:rPr>
        <w:tab/>
      </w:r>
      <w:r w:rsidR="00E36C42">
        <w:rPr>
          <w:rFonts w:eastAsia="Calibri"/>
        </w:rPr>
        <w:tab/>
      </w:r>
      <w:r w:rsidR="00E36C42">
        <w:rPr>
          <w:rFonts w:eastAsia="Calibri"/>
        </w:rPr>
        <w:tab/>
      </w:r>
      <w:r w:rsidR="00E36C42">
        <w:rPr>
          <w:rFonts w:eastAsia="Calibri"/>
        </w:rPr>
        <w:tab/>
      </w:r>
      <w:r w:rsidR="00E36C42">
        <w:rPr>
          <w:rFonts w:eastAsia="Calibri"/>
        </w:rPr>
        <w:tab/>
      </w:r>
      <w:r w:rsidR="00E36C42">
        <w:rPr>
          <w:rFonts w:eastAsia="Calibri"/>
        </w:rPr>
        <w:tab/>
      </w:r>
      <w:r>
        <w:rPr>
          <w:rFonts w:eastAsia="Calibri"/>
        </w:rPr>
        <w:t xml:space="preserve">ASSURE THAT THE TOWNSHIP CODE IS CONSISTENT </w:t>
      </w:r>
      <w:r w:rsidR="00E36C42">
        <w:rPr>
          <w:rFonts w:eastAsia="Calibri"/>
        </w:rPr>
        <w:tab/>
      </w:r>
      <w:r w:rsidR="00E36C42">
        <w:rPr>
          <w:rFonts w:eastAsia="Calibri"/>
        </w:rPr>
        <w:tab/>
      </w:r>
      <w:r w:rsidR="00E36C42">
        <w:rPr>
          <w:rFonts w:eastAsia="Calibri"/>
        </w:rPr>
        <w:tab/>
      </w:r>
      <w:r w:rsidR="00E36C42">
        <w:rPr>
          <w:rFonts w:eastAsia="Calibri"/>
        </w:rPr>
        <w:tab/>
      </w:r>
      <w:r w:rsidR="00E36C42">
        <w:rPr>
          <w:rFonts w:eastAsia="Calibri"/>
        </w:rPr>
        <w:tab/>
      </w:r>
      <w:r w:rsidR="00E36C42">
        <w:rPr>
          <w:rFonts w:eastAsia="Calibri"/>
        </w:rPr>
        <w:tab/>
      </w:r>
      <w:r>
        <w:rPr>
          <w:rFonts w:eastAsia="Calibri"/>
        </w:rPr>
        <w:t>WITH CURRENT TOWNSHIP POLICIES AND PRACTICE</w:t>
      </w:r>
      <w:r>
        <w:rPr>
          <w:rFonts w:eastAsia="Calibri"/>
          <w:b/>
        </w:rPr>
        <w:t xml:space="preserve"> – </w:t>
      </w:r>
      <w:r w:rsidR="00E36C42">
        <w:rPr>
          <w:rFonts w:eastAsia="Calibri"/>
          <w:b/>
        </w:rPr>
        <w:tab/>
      </w:r>
      <w:r w:rsidR="00E36C42">
        <w:rPr>
          <w:rFonts w:eastAsia="Calibri"/>
          <w:b/>
        </w:rPr>
        <w:tab/>
      </w:r>
      <w:r w:rsidR="00E36C42">
        <w:rPr>
          <w:rFonts w:eastAsia="Calibri"/>
          <w:b/>
        </w:rPr>
        <w:tab/>
      </w:r>
      <w:r w:rsidR="00E36C42">
        <w:rPr>
          <w:rFonts w:eastAsia="Calibri"/>
          <w:b/>
        </w:rPr>
        <w:tab/>
      </w:r>
      <w:r w:rsidR="00E36C42">
        <w:rPr>
          <w:rFonts w:eastAsia="Calibri"/>
          <w:b/>
        </w:rPr>
        <w:tab/>
      </w:r>
      <w:r w:rsidR="00E36C42">
        <w:rPr>
          <w:rFonts w:eastAsia="Calibri"/>
          <w:b/>
        </w:rPr>
        <w:tab/>
      </w:r>
      <w:r>
        <w:rPr>
          <w:rFonts w:eastAsia="Calibri"/>
          <w:b/>
        </w:rPr>
        <w:t>Introduction [Public Hearing and Adoption 12/20/22]</w:t>
      </w:r>
    </w:p>
    <w:p w:rsidR="00C0570B" w:rsidRDefault="00C0570B" w:rsidP="00D17634">
      <w:pPr>
        <w:rPr>
          <w:b/>
        </w:rPr>
      </w:pPr>
    </w:p>
    <w:p w:rsidR="00D17634" w:rsidRPr="000900D6" w:rsidRDefault="00D17634" w:rsidP="00D17634">
      <w:r w:rsidRPr="000900D6">
        <w:rPr>
          <w:b/>
        </w:rPr>
        <w:t>WHEREAS</w:t>
      </w:r>
      <w:r w:rsidRPr="000900D6">
        <w:t xml:space="preserve">, </w:t>
      </w:r>
      <w:r>
        <w:tab/>
        <w:t>the Township retained the services of General Code and paid General Code $5,000 to review the Township Code and make recommendations regarding any and all inconsistent or outdated provisions that required prompt revision; and</w:t>
      </w:r>
    </w:p>
    <w:p w:rsidR="00D17634" w:rsidRPr="000900D6" w:rsidRDefault="00D17634" w:rsidP="00D17634"/>
    <w:p w:rsidR="00D17634" w:rsidRDefault="00D17634" w:rsidP="00D17634">
      <w:r w:rsidRPr="000900D6">
        <w:tab/>
      </w:r>
      <w:r w:rsidRPr="000900D6">
        <w:rPr>
          <w:b/>
        </w:rPr>
        <w:t>WHEREAS</w:t>
      </w:r>
      <w:r w:rsidRPr="000900D6">
        <w:t xml:space="preserve">, the Township Committee of the Township of Stillwater </w:t>
      </w:r>
      <w:r>
        <w:t>was presented said proposals and recommendations for their review in April of 2021 and, to address these recommendations, the Township Clerk and Attorney were authorized to review said recommendations with certain other Township employees and provide the Township Committee with the proposed revised Code pursuant to General Code’s recommendations; and</w:t>
      </w:r>
    </w:p>
    <w:p w:rsidR="00D17634" w:rsidRDefault="00D17634" w:rsidP="00D17634"/>
    <w:p w:rsidR="00D17634" w:rsidRPr="000900D6" w:rsidRDefault="00D17634" w:rsidP="00D17634">
      <w:r>
        <w:lastRenderedPageBreak/>
        <w:tab/>
        <w:t>WHEREAS, the Township Committee was given these final recommendations for said amendments and said recommendations are fully consistent with the recommendations of General Code and in the best interests of the Township of Stillwater.</w:t>
      </w:r>
    </w:p>
    <w:p w:rsidR="00D17634" w:rsidRPr="000900D6" w:rsidRDefault="00D17634" w:rsidP="00D17634"/>
    <w:p w:rsidR="00D17634" w:rsidRPr="000900D6" w:rsidRDefault="00D17634" w:rsidP="00D17634">
      <w:r w:rsidRPr="000900D6">
        <w:tab/>
      </w:r>
      <w:r w:rsidRPr="000900D6">
        <w:rPr>
          <w:b/>
        </w:rPr>
        <w:t>NOW, THEREFORE, BE IT ORDAINED</w:t>
      </w:r>
      <w:r w:rsidRPr="000900D6">
        <w:t xml:space="preserve"> by the Township Committee of the Township of Stillwater, that the Township Code </w:t>
      </w:r>
      <w:r>
        <w:t>shall be amended</w:t>
      </w:r>
      <w:r w:rsidRPr="000900D6">
        <w:t xml:space="preserve"> as follows: </w:t>
      </w:r>
    </w:p>
    <w:p w:rsidR="00D17634" w:rsidRPr="000900D6" w:rsidRDefault="00D17634" w:rsidP="00D17634"/>
    <w:p w:rsidR="00D17634" w:rsidRPr="000900D6" w:rsidRDefault="00D17634" w:rsidP="00D17634">
      <w:pPr>
        <w:rPr>
          <w:u w:val="single"/>
        </w:rPr>
      </w:pPr>
      <w:r w:rsidRPr="000900D6">
        <w:rPr>
          <w:b/>
          <w:snapToGrid w:val="0"/>
          <w:spacing w:val="-3"/>
          <w:u w:val="single"/>
        </w:rPr>
        <w:t>SECTION 1</w:t>
      </w:r>
    </w:p>
    <w:p w:rsidR="00D17634" w:rsidRDefault="00D17634" w:rsidP="00D17634">
      <w:pPr>
        <w:ind w:right="720"/>
      </w:pPr>
    </w:p>
    <w:p w:rsidR="00D17634" w:rsidRDefault="00D17634" w:rsidP="00D17634">
      <w:r>
        <w:t>The recommendations as proposed by General Code and reviewed and finalized by the Township Clerk and Township Attorney and presented to the Township committee on are here by adopted.</w:t>
      </w:r>
    </w:p>
    <w:p w:rsidR="00D17634" w:rsidRDefault="00D17634" w:rsidP="00D17634"/>
    <w:p w:rsidR="00D17634" w:rsidRPr="000900D6" w:rsidRDefault="00D17634" w:rsidP="00D17634">
      <w:pPr>
        <w:rPr>
          <w:u w:val="single"/>
        </w:rPr>
      </w:pPr>
      <w:r w:rsidRPr="000900D6">
        <w:rPr>
          <w:b/>
          <w:snapToGrid w:val="0"/>
          <w:spacing w:val="-3"/>
          <w:u w:val="single"/>
        </w:rPr>
        <w:t xml:space="preserve">SECTION </w:t>
      </w:r>
      <w:r>
        <w:rPr>
          <w:b/>
          <w:snapToGrid w:val="0"/>
          <w:spacing w:val="-3"/>
          <w:u w:val="single"/>
        </w:rPr>
        <w:t>2</w:t>
      </w:r>
    </w:p>
    <w:p w:rsidR="00D17634" w:rsidRDefault="00D17634" w:rsidP="00D17634"/>
    <w:p w:rsidR="00D17634" w:rsidRDefault="00D17634" w:rsidP="00D17634">
      <w:pPr>
        <w:ind w:right="720"/>
      </w:pPr>
      <w:r>
        <w:t>The Township Clerk shall take all necessary action to assure the Code is promptly updated as recommended to accurately reflect the current law, policies and practices of the Township of Stillwater</w:t>
      </w:r>
    </w:p>
    <w:p w:rsidR="00D17634" w:rsidRDefault="00D17634" w:rsidP="00D17634">
      <w:pPr>
        <w:ind w:right="720"/>
      </w:pPr>
    </w:p>
    <w:p w:rsidR="00D17634" w:rsidRPr="000900D6" w:rsidRDefault="00D17634" w:rsidP="00D17634">
      <w:pPr>
        <w:rPr>
          <w:b/>
          <w:bCs/>
          <w:u w:val="single"/>
        </w:rPr>
      </w:pPr>
      <w:r w:rsidRPr="000900D6">
        <w:rPr>
          <w:b/>
          <w:bCs/>
          <w:u w:val="single"/>
        </w:rPr>
        <w:t>SECTION 3</w:t>
      </w:r>
    </w:p>
    <w:p w:rsidR="00D17634" w:rsidRPr="000900D6" w:rsidRDefault="00D17634" w:rsidP="00D17634">
      <w:pPr>
        <w:rPr>
          <w:b/>
          <w:bCs/>
          <w:u w:val="single"/>
        </w:rPr>
      </w:pPr>
    </w:p>
    <w:p w:rsidR="00D17634" w:rsidRPr="000900D6" w:rsidRDefault="00D17634" w:rsidP="00D17634">
      <w:r w:rsidRPr="000900D6">
        <w:t xml:space="preserve">All Ordinances or parts of Ordinances inconsistent with or contrary to the provisions of this Ordinance are hereby repealed to the extent of such inconsistency. </w:t>
      </w:r>
    </w:p>
    <w:p w:rsidR="00D17634" w:rsidRPr="000900D6" w:rsidRDefault="00D17634" w:rsidP="00D17634"/>
    <w:p w:rsidR="00D17634" w:rsidRPr="000900D6" w:rsidRDefault="00D17634" w:rsidP="00D17634">
      <w:pPr>
        <w:rPr>
          <w:b/>
          <w:bCs/>
          <w:u w:val="single"/>
        </w:rPr>
      </w:pPr>
      <w:r w:rsidRPr="000900D6">
        <w:rPr>
          <w:b/>
          <w:bCs/>
          <w:u w:val="single"/>
        </w:rPr>
        <w:t>SECTION 4</w:t>
      </w:r>
    </w:p>
    <w:p w:rsidR="00D17634" w:rsidRPr="000900D6" w:rsidRDefault="00D17634" w:rsidP="00D17634">
      <w:pPr>
        <w:rPr>
          <w:b/>
          <w:bCs/>
          <w:u w:val="single"/>
        </w:rPr>
      </w:pPr>
    </w:p>
    <w:p w:rsidR="00D17634" w:rsidRPr="000900D6" w:rsidRDefault="00D17634" w:rsidP="00D17634">
      <w:r w:rsidRPr="000900D6">
        <w:t>This Ordinance shall take effect immediately upon its passage.</w:t>
      </w:r>
    </w:p>
    <w:p w:rsidR="00D17634" w:rsidRPr="000900D6" w:rsidRDefault="00D17634" w:rsidP="00D17634"/>
    <w:p w:rsidR="00D17634" w:rsidRPr="000900D6" w:rsidRDefault="00D17634" w:rsidP="00D17634">
      <w:r w:rsidRPr="00296F64">
        <w:rPr>
          <w:rFonts w:eastAsia="Calibri"/>
        </w:rPr>
        <w:t>A motion was made by M</w:t>
      </w:r>
      <w:r>
        <w:rPr>
          <w:rFonts w:eastAsia="Calibri"/>
        </w:rPr>
        <w:t>r</w:t>
      </w:r>
      <w:r w:rsidRPr="00296F64">
        <w:rPr>
          <w:rFonts w:eastAsia="Calibri"/>
        </w:rPr>
        <w:t xml:space="preserve">. </w:t>
      </w:r>
      <w:r>
        <w:rPr>
          <w:rFonts w:eastAsia="Calibri"/>
        </w:rPr>
        <w:t>Fisher</w:t>
      </w:r>
      <w:r w:rsidRPr="00296F64">
        <w:rPr>
          <w:rFonts w:eastAsia="Calibri"/>
        </w:rPr>
        <w:t xml:space="preserve"> to </w:t>
      </w:r>
      <w:r>
        <w:rPr>
          <w:rFonts w:eastAsia="Calibri"/>
          <w:b/>
        </w:rPr>
        <w:t>introduce</w:t>
      </w:r>
      <w:r w:rsidRPr="00296F64">
        <w:rPr>
          <w:rFonts w:eastAsia="Calibri"/>
        </w:rPr>
        <w:t xml:space="preserve"> </w:t>
      </w:r>
      <w:r>
        <w:rPr>
          <w:rFonts w:eastAsia="Calibri"/>
          <w:b/>
        </w:rPr>
        <w:t>Ordinance</w:t>
      </w:r>
      <w:r w:rsidRPr="00296F64">
        <w:rPr>
          <w:rFonts w:eastAsia="Calibri"/>
          <w:b/>
        </w:rPr>
        <w:t xml:space="preserve"> 2022-</w:t>
      </w:r>
      <w:r>
        <w:rPr>
          <w:rFonts w:eastAsia="Calibri"/>
          <w:b/>
        </w:rPr>
        <w:t>25</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p>
    <w:p w:rsidR="00D17634" w:rsidRPr="00D17634" w:rsidRDefault="00D17634" w:rsidP="00230FF6">
      <w:pPr>
        <w:pStyle w:val="BodyText"/>
        <w:ind w:left="-144" w:right="-144"/>
        <w:rPr>
          <w:rFonts w:eastAsia="Calibri"/>
          <w:b/>
        </w:rPr>
      </w:pPr>
    </w:p>
    <w:p w:rsidR="00D17634" w:rsidRDefault="00D17634" w:rsidP="00207689">
      <w:pPr>
        <w:pStyle w:val="BodyText"/>
        <w:ind w:left="3600" w:right="-144" w:hanging="3744"/>
      </w:pPr>
      <w:r>
        <w:rPr>
          <w:b/>
        </w:rPr>
        <w:t>RESOLUTION 2022-181A</w:t>
      </w:r>
      <w:r>
        <w:rPr>
          <w:b/>
        </w:rPr>
        <w:tab/>
      </w:r>
      <w:r>
        <w:t>RESOLUTION OF THE TOWNSHIP COMMITTEE OF THE TOWNSHIP OF STILLWATER AUTHORIZING THE MAYOR TO EXECUTE AGREEMENT WITH SAMUEL A WYKOFF, FOR AR</w:t>
      </w:r>
      <w:r w:rsidR="00207689">
        <w:t>CHITECTUAL SERVICES FOR THE STILLWATER COMMUNITY CENTER</w:t>
      </w:r>
    </w:p>
    <w:p w:rsidR="00207689" w:rsidRPr="00646FAF" w:rsidRDefault="00207689" w:rsidP="00207689">
      <w:r w:rsidRPr="00646FAF">
        <w:t>WHEREAS, Stillwater Township’s Community Center needs a new roof</w:t>
      </w:r>
      <w:r>
        <w:t xml:space="preserve"> and architectural designs, specification, other technical documentation, and administration of construction for the p</w:t>
      </w:r>
      <w:r w:rsidRPr="00646FAF">
        <w:rPr>
          <w:color w:val="212121"/>
          <w:shd w:val="clear" w:color="auto" w:fill="FAFAFA"/>
        </w:rPr>
        <w:t>urpose of </w:t>
      </w:r>
      <w:r w:rsidRPr="00646FAF">
        <w:t>removing and replacing the community center roof; and</w:t>
      </w:r>
    </w:p>
    <w:p w:rsidR="00207689" w:rsidRPr="00646FAF" w:rsidRDefault="00207689" w:rsidP="00207689"/>
    <w:p w:rsidR="00207689" w:rsidRDefault="00207689" w:rsidP="00207689">
      <w:r w:rsidRPr="00646FAF">
        <w:tab/>
        <w:t xml:space="preserve">WHEREAS, two proposals were received for the design, drawings, documentation and administration of construction </w:t>
      </w:r>
      <w:r>
        <w:t>of the community center roof: (1)</w:t>
      </w:r>
      <w:r w:rsidRPr="00646FAF">
        <w:t xml:space="preserve"> from Sam </w:t>
      </w:r>
      <w:r>
        <w:t xml:space="preserve">Ahren </w:t>
      </w:r>
      <w:r w:rsidRPr="00646FAF">
        <w:t>Wykoff Architect LLC in the amount of $1</w:t>
      </w:r>
      <w:r>
        <w:t>2</w:t>
      </w:r>
      <w:r w:rsidRPr="00646FAF">
        <w:t xml:space="preserve">,475.00 and </w:t>
      </w:r>
      <w:r>
        <w:t>(2)</w:t>
      </w:r>
      <w:r w:rsidRPr="00646FAF">
        <w:t xml:space="preserve"> from Fox Architectural Design PC for $14,800; and</w:t>
      </w:r>
    </w:p>
    <w:p w:rsidR="00207689" w:rsidRDefault="00207689" w:rsidP="00207689"/>
    <w:p w:rsidR="00207689" w:rsidRDefault="00207689" w:rsidP="00207689">
      <w:r>
        <w:lastRenderedPageBreak/>
        <w:tab/>
        <w:t>WHEREAS, the Township Committee adopted Resolution 2022-181 for an amount not to exceed $11,475.00 eliminating the construction administration portion of the proposal; and</w:t>
      </w:r>
    </w:p>
    <w:p w:rsidR="00207689" w:rsidRDefault="00207689" w:rsidP="00207689"/>
    <w:p w:rsidR="00207689" w:rsidRDefault="00207689" w:rsidP="00207689">
      <w:r>
        <w:tab/>
        <w:t>WHEREAS, construction administration is an essential portion of the architect’s responsibility for the project the Township Committee is amending Resolution 2022-181 with Resolution 2022-181A to include the construction administration and its associated cost of $1,000.00</w:t>
      </w:r>
    </w:p>
    <w:p w:rsidR="00207689" w:rsidRDefault="00207689" w:rsidP="00207689"/>
    <w:p w:rsidR="00207689" w:rsidRPr="008B7582" w:rsidRDefault="00207689" w:rsidP="00207689">
      <w:r w:rsidRPr="008B7582">
        <w:rPr>
          <w:b/>
        </w:rPr>
        <w:t xml:space="preserve">NOW, THEREFORE, BE IT RESOLVED </w:t>
      </w:r>
      <w:r w:rsidRPr="008B7582">
        <w:t>by the Township Committee of the Township of Stillwater, New Jersey as follows:</w:t>
      </w:r>
    </w:p>
    <w:p w:rsidR="00207689" w:rsidRPr="008B7582" w:rsidRDefault="00207689" w:rsidP="00207689"/>
    <w:p w:rsidR="00207689" w:rsidRPr="008B7582" w:rsidRDefault="00207689" w:rsidP="00207689">
      <w:pPr>
        <w:numPr>
          <w:ilvl w:val="0"/>
          <w:numId w:val="37"/>
        </w:numPr>
      </w:pPr>
      <w:r>
        <w:tab/>
      </w:r>
      <w:r w:rsidRPr="008B7582">
        <w:t>The Mayor is authorized to execute the Architectural Services Agreement with Samuel Ahren Wykoff Architect LLC in the amount of $1</w:t>
      </w:r>
      <w:r>
        <w:t>2</w:t>
      </w:r>
      <w:r w:rsidRPr="008B7582">
        <w:t>,475.00.</w:t>
      </w:r>
    </w:p>
    <w:p w:rsidR="00207689" w:rsidRDefault="00207689" w:rsidP="00207689">
      <w:pPr>
        <w:ind w:left="720"/>
      </w:pPr>
      <w:r w:rsidRPr="008B7582">
        <w:t xml:space="preserve"> </w:t>
      </w:r>
    </w:p>
    <w:p w:rsidR="00207689" w:rsidRPr="00CA5245" w:rsidRDefault="00207689" w:rsidP="00207689">
      <w:pPr>
        <w:numPr>
          <w:ilvl w:val="0"/>
          <w:numId w:val="37"/>
        </w:numPr>
        <w:ind w:firstLine="720"/>
        <w:rPr>
          <w:color w:val="000000"/>
        </w:rPr>
      </w:pPr>
      <w:r w:rsidRPr="00CA5245">
        <w:t>The Chief Financial Officer has certified that funds are available for the purchase in an amount not exceed $</w:t>
      </w:r>
      <w:r w:rsidRPr="00CA5245">
        <w:rPr>
          <w:b/>
        </w:rPr>
        <w:t>12,475.00 from American Rescue Plan funding for design, drawings, documentation and administration of construction</w:t>
      </w:r>
      <w:r w:rsidRPr="00CA5245">
        <w:t xml:space="preserve"> </w:t>
      </w:r>
      <w:r w:rsidRPr="00CA5245">
        <w:rPr>
          <w:b/>
        </w:rPr>
        <w:t>for re-roofing the community center</w:t>
      </w:r>
      <w:r w:rsidRPr="00CA5245">
        <w:t>.</w:t>
      </w:r>
    </w:p>
    <w:p w:rsidR="00207689" w:rsidRDefault="00207689" w:rsidP="00207689">
      <w:pPr>
        <w:pStyle w:val="BodyText"/>
        <w:ind w:left="3600" w:right="-144" w:hanging="3744"/>
      </w:pPr>
    </w:p>
    <w:p w:rsidR="00207689" w:rsidRPr="000900D6" w:rsidRDefault="00207689" w:rsidP="00207689">
      <w:r w:rsidRPr="00296F64">
        <w:rPr>
          <w:rFonts w:eastAsia="Calibri"/>
        </w:rPr>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Pr>
          <w:rFonts w:eastAsia="Calibri"/>
          <w:b/>
        </w:rPr>
        <w:t>adopt Resolution 2022-181</w:t>
      </w:r>
      <w:r w:rsidR="00E36C42">
        <w:rPr>
          <w:rFonts w:eastAsia="Calibri"/>
          <w:b/>
        </w:rPr>
        <w:t>A</w:t>
      </w:r>
      <w:r w:rsidRPr="00296F64">
        <w:rPr>
          <w:rFonts w:eastAsia="Calibri"/>
          <w:b/>
        </w:rPr>
        <w:t>,</w:t>
      </w:r>
      <w:r w:rsidRPr="00296F64">
        <w:rPr>
          <w:rFonts w:eastAsia="Calibri"/>
        </w:rPr>
        <w:t xml:space="preserve"> seconded by M</w:t>
      </w:r>
      <w:r>
        <w:rPr>
          <w:rFonts w:eastAsia="Calibri"/>
        </w:rPr>
        <w:t>s</w:t>
      </w:r>
      <w:r w:rsidRPr="00296F64">
        <w:rPr>
          <w:rFonts w:eastAsia="Calibri"/>
        </w:rPr>
        <w:t xml:space="preserve">. </w:t>
      </w:r>
      <w:r>
        <w:rPr>
          <w:rFonts w:eastAsia="Calibri"/>
        </w:rPr>
        <w:t>Chammings</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p>
    <w:p w:rsidR="00207689" w:rsidRDefault="00207689" w:rsidP="00207689">
      <w:pPr>
        <w:pStyle w:val="BodyText"/>
        <w:ind w:left="3600" w:right="-144" w:hanging="3744"/>
      </w:pPr>
    </w:p>
    <w:p w:rsidR="00DD5965" w:rsidRDefault="00DD5965" w:rsidP="00207689">
      <w:pPr>
        <w:pStyle w:val="BodyText"/>
        <w:ind w:left="3600" w:right="-144" w:hanging="3744"/>
      </w:pPr>
      <w:r>
        <w:rPr>
          <w:b/>
        </w:rPr>
        <w:t>RESOLUTION 2022-183</w:t>
      </w:r>
      <w:r>
        <w:rPr>
          <w:b/>
        </w:rPr>
        <w:tab/>
      </w:r>
      <w:r>
        <w:t>RESOLUTION AUTHORIZING REFUND OF ZONING BOARD ESCROW ACCOUNTS</w:t>
      </w:r>
    </w:p>
    <w:p w:rsidR="00DD5965" w:rsidRDefault="00DD5965" w:rsidP="00DD5965">
      <w:r>
        <w:t>WHEREAS, the Chief Financial Officer has certified that the following property owners have Zoning Board Escrow Accounts; and</w:t>
      </w:r>
    </w:p>
    <w:p w:rsidR="00DD5965" w:rsidRDefault="00DD5965" w:rsidP="00DD5965"/>
    <w:p w:rsidR="00DD5965" w:rsidRDefault="00DD5965" w:rsidP="00DD5965">
      <w:r>
        <w:t xml:space="preserve">WHEREAS, all conditions have been met; </w:t>
      </w:r>
    </w:p>
    <w:p w:rsidR="00DD5965" w:rsidRDefault="00DD5965" w:rsidP="00DD5965">
      <w:r>
        <w:t xml:space="preserve"> </w:t>
      </w:r>
    </w:p>
    <w:p w:rsidR="00DD5965" w:rsidRDefault="00DD5965" w:rsidP="00DD5965">
      <w:r>
        <w:t>NOW THEREFORE, BE IT RESOLVED, by the Township Committee of Stillwater Township that refunds be issued in the following amounts:</w:t>
      </w:r>
    </w:p>
    <w:p w:rsidR="00DD5965" w:rsidRDefault="00DD5965" w:rsidP="00DD5965"/>
    <w:p w:rsidR="00DD5965" w:rsidRDefault="00DD5965" w:rsidP="00DD5965">
      <w:r w:rsidRPr="00111AE8">
        <w:rPr>
          <w:u w:val="single"/>
        </w:rPr>
        <w:t>Name &amp; Address</w:t>
      </w:r>
      <w:r w:rsidRPr="00111AE8">
        <w:rPr>
          <w:u w:val="single"/>
        </w:rPr>
        <w:tab/>
      </w:r>
      <w:r w:rsidRPr="00111AE8">
        <w:rPr>
          <w:u w:val="single"/>
        </w:rPr>
        <w:tab/>
      </w:r>
      <w:r w:rsidRPr="00111AE8">
        <w:rPr>
          <w:u w:val="single"/>
        </w:rPr>
        <w:tab/>
      </w:r>
      <w:r w:rsidRPr="00111AE8">
        <w:rPr>
          <w:u w:val="single"/>
        </w:rPr>
        <w:tab/>
        <w:t>Funding</w:t>
      </w:r>
      <w:r w:rsidRPr="00111AE8">
        <w:rPr>
          <w:u w:val="single"/>
        </w:rPr>
        <w:tab/>
      </w:r>
      <w:r w:rsidRPr="00111AE8">
        <w:rPr>
          <w:u w:val="single"/>
        </w:rPr>
        <w:tab/>
      </w:r>
      <w:r w:rsidRPr="00111AE8">
        <w:rPr>
          <w:u w:val="single"/>
        </w:rPr>
        <w:tab/>
      </w:r>
      <w:r w:rsidRPr="00111AE8">
        <w:rPr>
          <w:u w:val="single"/>
        </w:rPr>
        <w:tab/>
        <w:t>Amount</w:t>
      </w:r>
    </w:p>
    <w:p w:rsidR="00DD5965" w:rsidRDefault="00DD5965" w:rsidP="00DD5965">
      <w:r>
        <w:t xml:space="preserve">Stephen </w:t>
      </w:r>
      <w:proofErr w:type="spellStart"/>
      <w:r>
        <w:t>Scalley</w:t>
      </w:r>
      <w:proofErr w:type="spellEnd"/>
      <w:r>
        <w:tab/>
      </w:r>
      <w:r>
        <w:tab/>
      </w:r>
      <w:r>
        <w:tab/>
      </w:r>
      <w:r>
        <w:tab/>
        <w:t>Escrow Acct</w:t>
      </w:r>
      <w:r>
        <w:tab/>
      </w:r>
      <w:r>
        <w:tab/>
      </w:r>
      <w:r>
        <w:tab/>
      </w:r>
      <w:r>
        <w:tab/>
        <w:t>$47.90</w:t>
      </w:r>
    </w:p>
    <w:p w:rsidR="00DD5965" w:rsidRDefault="00DD5965" w:rsidP="00DD5965">
      <w:r>
        <w:t>David Manser</w:t>
      </w:r>
      <w:r>
        <w:tab/>
      </w:r>
      <w:r>
        <w:tab/>
      </w:r>
      <w:r>
        <w:tab/>
      </w:r>
      <w:r>
        <w:tab/>
      </w:r>
      <w:r>
        <w:tab/>
        <w:t>Escrow Acct</w:t>
      </w:r>
      <w:r>
        <w:tab/>
      </w:r>
      <w:r>
        <w:tab/>
      </w:r>
      <w:r>
        <w:tab/>
      </w:r>
      <w:r>
        <w:tab/>
        <w:t>$124.10</w:t>
      </w:r>
    </w:p>
    <w:p w:rsidR="00DD5965" w:rsidRDefault="00DD5965" w:rsidP="00DD5965">
      <w:r>
        <w:t>Janet Rae</w:t>
      </w:r>
      <w:r>
        <w:tab/>
      </w:r>
      <w:r>
        <w:tab/>
      </w:r>
      <w:r>
        <w:tab/>
      </w:r>
      <w:r>
        <w:tab/>
      </w:r>
      <w:r>
        <w:tab/>
        <w:t>Escrow Acct</w:t>
      </w:r>
      <w:r>
        <w:tab/>
      </w:r>
      <w:r>
        <w:tab/>
      </w:r>
      <w:r>
        <w:tab/>
      </w:r>
      <w:r>
        <w:tab/>
        <w:t>$1,042.50</w:t>
      </w:r>
    </w:p>
    <w:p w:rsidR="00DD5965" w:rsidRDefault="00DD5965" w:rsidP="00DD5965">
      <w:r>
        <w:t>Theresa Martin</w:t>
      </w:r>
      <w:r>
        <w:tab/>
      </w:r>
      <w:r>
        <w:tab/>
      </w:r>
      <w:r>
        <w:tab/>
      </w:r>
      <w:r>
        <w:tab/>
        <w:t>Escrow Acct</w:t>
      </w:r>
      <w:r>
        <w:tab/>
      </w:r>
      <w:r>
        <w:tab/>
      </w:r>
      <w:r>
        <w:tab/>
      </w:r>
      <w:r>
        <w:tab/>
        <w:t>$202.90</w:t>
      </w:r>
    </w:p>
    <w:p w:rsidR="00DD5965" w:rsidRDefault="00DD5965" w:rsidP="00DD5965">
      <w:r>
        <w:t>Rita Patrick</w:t>
      </w:r>
      <w:r>
        <w:tab/>
      </w:r>
      <w:r>
        <w:tab/>
      </w:r>
      <w:r>
        <w:tab/>
      </w:r>
      <w:r>
        <w:tab/>
      </w:r>
      <w:r>
        <w:tab/>
        <w:t>Escrow Acct</w:t>
      </w:r>
      <w:r>
        <w:tab/>
      </w:r>
      <w:r>
        <w:tab/>
      </w:r>
      <w:r>
        <w:tab/>
      </w:r>
      <w:r>
        <w:tab/>
        <w:t>$80.37</w:t>
      </w:r>
    </w:p>
    <w:p w:rsidR="00DD5965" w:rsidRDefault="00DD5965" w:rsidP="00DD5965">
      <w:r>
        <w:t xml:space="preserve">Herb </w:t>
      </w:r>
      <w:proofErr w:type="spellStart"/>
      <w:r>
        <w:t>Reutsch</w:t>
      </w:r>
      <w:proofErr w:type="spellEnd"/>
      <w:r>
        <w:t xml:space="preserve"> Real Estate</w:t>
      </w:r>
      <w:r>
        <w:tab/>
      </w:r>
      <w:r>
        <w:tab/>
      </w:r>
      <w:r>
        <w:tab/>
        <w:t>Escrow Acct</w:t>
      </w:r>
      <w:r>
        <w:tab/>
      </w:r>
      <w:r>
        <w:tab/>
      </w:r>
      <w:r>
        <w:tab/>
      </w:r>
      <w:r>
        <w:tab/>
        <w:t>$1,580.31</w:t>
      </w:r>
    </w:p>
    <w:p w:rsidR="00DD5965" w:rsidRDefault="00DD5965" w:rsidP="00DD5965">
      <w:r>
        <w:t>Karen Becker</w:t>
      </w:r>
      <w:r>
        <w:tab/>
      </w:r>
      <w:r>
        <w:tab/>
      </w:r>
      <w:r>
        <w:tab/>
      </w:r>
      <w:r>
        <w:tab/>
      </w:r>
      <w:r>
        <w:tab/>
        <w:t>Escrow Acct</w:t>
      </w:r>
      <w:r>
        <w:tab/>
      </w:r>
      <w:r>
        <w:tab/>
      </w:r>
      <w:r>
        <w:tab/>
      </w:r>
      <w:r>
        <w:tab/>
        <w:t>$116.00</w:t>
      </w:r>
    </w:p>
    <w:p w:rsidR="00DD5965" w:rsidRDefault="00DD5965" w:rsidP="00DD5965">
      <w:r>
        <w:t>L.C. Service</w:t>
      </w:r>
      <w:r>
        <w:tab/>
      </w:r>
      <w:r>
        <w:tab/>
      </w:r>
      <w:r>
        <w:tab/>
      </w:r>
      <w:r>
        <w:tab/>
      </w:r>
      <w:r>
        <w:tab/>
        <w:t>Escrow Acct</w:t>
      </w:r>
      <w:r>
        <w:tab/>
      </w:r>
      <w:r>
        <w:tab/>
      </w:r>
      <w:r>
        <w:tab/>
      </w:r>
      <w:r>
        <w:tab/>
        <w:t>$279.75</w:t>
      </w:r>
    </w:p>
    <w:p w:rsidR="00DD5965" w:rsidRDefault="00DD5965" w:rsidP="00DD5965">
      <w:r>
        <w:t>Jose and Patricia Osorio</w:t>
      </w:r>
      <w:r>
        <w:tab/>
      </w:r>
      <w:r>
        <w:tab/>
      </w:r>
      <w:r>
        <w:tab/>
        <w:t>Escrow Acct</w:t>
      </w:r>
      <w:r>
        <w:tab/>
      </w:r>
      <w:r>
        <w:tab/>
      </w:r>
      <w:r>
        <w:tab/>
      </w:r>
      <w:r>
        <w:tab/>
        <w:t>$92.00</w:t>
      </w:r>
    </w:p>
    <w:p w:rsidR="00DD5965" w:rsidRDefault="00DD5965" w:rsidP="00DD5965">
      <w:r w:rsidRPr="003B3966">
        <w:t>Taffy Banghart</w:t>
      </w:r>
      <w:r w:rsidRPr="003B3966">
        <w:tab/>
      </w:r>
      <w:r w:rsidRPr="003B3966">
        <w:tab/>
      </w:r>
      <w:r w:rsidRPr="003B3966">
        <w:tab/>
      </w:r>
      <w:r w:rsidRPr="003B3966">
        <w:tab/>
        <w:t>Escrow Acct</w:t>
      </w:r>
      <w:r w:rsidRPr="003B3966">
        <w:tab/>
      </w:r>
      <w:r w:rsidRPr="003B3966">
        <w:tab/>
      </w:r>
      <w:r w:rsidRPr="003B3966">
        <w:tab/>
      </w:r>
      <w:r w:rsidRPr="003B3966">
        <w:tab/>
        <w:t>$692.00</w:t>
      </w:r>
    </w:p>
    <w:p w:rsidR="00DD5965" w:rsidRPr="003B3966" w:rsidRDefault="00DD5965" w:rsidP="00DD5965">
      <w:pPr>
        <w:rPr>
          <w:u w:val="single"/>
        </w:rPr>
      </w:pPr>
      <w:r w:rsidRPr="003B3966">
        <w:rPr>
          <w:u w:val="single"/>
        </w:rPr>
        <w:t>Stillwater Presbyterian Church</w:t>
      </w:r>
      <w:r w:rsidRPr="003B3966">
        <w:rPr>
          <w:u w:val="single"/>
        </w:rPr>
        <w:tab/>
      </w:r>
      <w:r w:rsidRPr="003B3966">
        <w:rPr>
          <w:u w:val="single"/>
        </w:rPr>
        <w:tab/>
        <w:t>Escrow Acct</w:t>
      </w:r>
      <w:r w:rsidRPr="003B3966">
        <w:rPr>
          <w:u w:val="single"/>
        </w:rPr>
        <w:tab/>
      </w:r>
      <w:r w:rsidRPr="003B3966">
        <w:rPr>
          <w:u w:val="single"/>
        </w:rPr>
        <w:tab/>
      </w:r>
      <w:r w:rsidRPr="003B3966">
        <w:rPr>
          <w:u w:val="single"/>
        </w:rPr>
        <w:tab/>
      </w:r>
      <w:r w:rsidRPr="003B3966">
        <w:rPr>
          <w:u w:val="single"/>
        </w:rPr>
        <w:tab/>
        <w:t>$151.00</w:t>
      </w:r>
    </w:p>
    <w:p w:rsidR="00DD5965" w:rsidRDefault="00DD5965" w:rsidP="00DD5965">
      <w:r>
        <w:lastRenderedPageBreak/>
        <w:t>Total Refund:</w:t>
      </w:r>
      <w:r>
        <w:tab/>
      </w:r>
      <w:r>
        <w:tab/>
      </w:r>
      <w:r>
        <w:tab/>
      </w:r>
      <w:r>
        <w:tab/>
      </w:r>
      <w:r>
        <w:tab/>
      </w:r>
      <w:r>
        <w:tab/>
      </w:r>
      <w:r>
        <w:tab/>
      </w:r>
      <w:r>
        <w:tab/>
      </w:r>
      <w:r>
        <w:tab/>
      </w:r>
      <w:r>
        <w:tab/>
        <w:t>$4,408.83</w:t>
      </w:r>
    </w:p>
    <w:p w:rsidR="00DD5965" w:rsidRDefault="00DD5965" w:rsidP="00207689">
      <w:pPr>
        <w:pStyle w:val="BodyText"/>
        <w:ind w:left="3600" w:right="-144" w:hanging="3744"/>
      </w:pPr>
    </w:p>
    <w:p w:rsidR="009320B8" w:rsidRPr="000900D6" w:rsidRDefault="009320B8" w:rsidP="009320B8">
      <w:r w:rsidRPr="00296F64">
        <w:rPr>
          <w:rFonts w:eastAsia="Calibri"/>
        </w:rPr>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Pr>
          <w:rFonts w:eastAsia="Calibri"/>
          <w:b/>
        </w:rPr>
        <w:t>adopt Resolution 2022-183</w:t>
      </w:r>
      <w:r w:rsidRPr="00296F64">
        <w:rPr>
          <w:rFonts w:eastAsia="Calibri"/>
          <w:b/>
        </w:rPr>
        <w:t>,</w:t>
      </w:r>
      <w:r w:rsidRPr="00296F64">
        <w:rPr>
          <w:rFonts w:eastAsia="Calibri"/>
        </w:rPr>
        <w:t xml:space="preserve"> seconded by M</w:t>
      </w:r>
      <w:r>
        <w:rPr>
          <w:rFonts w:eastAsia="Calibri"/>
        </w:rPr>
        <w:t>r</w:t>
      </w:r>
      <w:r w:rsidRPr="00296F64">
        <w:rPr>
          <w:rFonts w:eastAsia="Calibri"/>
        </w:rPr>
        <w:t xml:space="preserve">. </w:t>
      </w:r>
      <w:r>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p>
    <w:p w:rsidR="009320B8" w:rsidRDefault="009320B8" w:rsidP="00207689">
      <w:pPr>
        <w:pStyle w:val="BodyText"/>
        <w:ind w:left="3600" w:right="-144" w:hanging="3744"/>
      </w:pPr>
    </w:p>
    <w:p w:rsidR="00992E1C" w:rsidRDefault="00992E1C" w:rsidP="00207689">
      <w:pPr>
        <w:pStyle w:val="BodyText"/>
        <w:ind w:left="3600" w:right="-144" w:hanging="3744"/>
      </w:pPr>
      <w:r>
        <w:rPr>
          <w:b/>
        </w:rPr>
        <w:t>RESOLUTION 2022-184</w:t>
      </w:r>
      <w:r>
        <w:rPr>
          <w:b/>
        </w:rPr>
        <w:tab/>
      </w:r>
      <w:r>
        <w:t>RESOLUTION AUTHORIZING REFUND OF PLANNING BOARD ESCROW ACCOUNTS</w:t>
      </w:r>
    </w:p>
    <w:p w:rsidR="00992E1C" w:rsidRDefault="00992E1C" w:rsidP="00207689">
      <w:pPr>
        <w:pStyle w:val="BodyText"/>
        <w:ind w:left="3600" w:right="-144" w:hanging="3744"/>
      </w:pPr>
    </w:p>
    <w:p w:rsidR="00992E1C" w:rsidRDefault="00992E1C" w:rsidP="00992E1C"/>
    <w:p w:rsidR="00992E1C" w:rsidRDefault="00992E1C" w:rsidP="00992E1C">
      <w:r>
        <w:t>WHEREAS, the Chief Financial Officer has certified that the following property owners have Planning Board Escrow Accounts; and</w:t>
      </w:r>
    </w:p>
    <w:p w:rsidR="00992E1C" w:rsidRDefault="00992E1C" w:rsidP="00992E1C"/>
    <w:p w:rsidR="00992E1C" w:rsidRDefault="00992E1C" w:rsidP="00992E1C">
      <w:r>
        <w:t xml:space="preserve">WHEREAS, all conditions have been met; </w:t>
      </w:r>
    </w:p>
    <w:p w:rsidR="00992E1C" w:rsidRDefault="00992E1C" w:rsidP="00992E1C">
      <w:r>
        <w:t xml:space="preserve"> </w:t>
      </w:r>
    </w:p>
    <w:p w:rsidR="00992E1C" w:rsidRDefault="00992E1C" w:rsidP="00992E1C">
      <w:r>
        <w:t>NOW THEREFORE, BE IT RESOLVED, by the Township Committee of Stillwater Township that refunds be issued in the following amounts:</w:t>
      </w:r>
    </w:p>
    <w:p w:rsidR="00992E1C" w:rsidRDefault="00992E1C" w:rsidP="00992E1C"/>
    <w:p w:rsidR="00992E1C" w:rsidRDefault="00992E1C" w:rsidP="00992E1C">
      <w:r w:rsidRPr="00111AE8">
        <w:rPr>
          <w:u w:val="single"/>
        </w:rPr>
        <w:t>Name &amp; Address</w:t>
      </w:r>
      <w:r w:rsidRPr="00111AE8">
        <w:rPr>
          <w:u w:val="single"/>
        </w:rPr>
        <w:tab/>
      </w:r>
      <w:r w:rsidRPr="00111AE8">
        <w:rPr>
          <w:u w:val="single"/>
        </w:rPr>
        <w:tab/>
      </w:r>
      <w:r w:rsidRPr="00111AE8">
        <w:rPr>
          <w:u w:val="single"/>
        </w:rPr>
        <w:tab/>
      </w:r>
      <w:r w:rsidRPr="00111AE8">
        <w:rPr>
          <w:u w:val="single"/>
        </w:rPr>
        <w:tab/>
        <w:t>Funding</w:t>
      </w:r>
      <w:r w:rsidRPr="00111AE8">
        <w:rPr>
          <w:u w:val="single"/>
        </w:rPr>
        <w:tab/>
      </w:r>
      <w:r w:rsidRPr="00111AE8">
        <w:rPr>
          <w:u w:val="single"/>
        </w:rPr>
        <w:tab/>
      </w:r>
      <w:r w:rsidRPr="00111AE8">
        <w:rPr>
          <w:u w:val="single"/>
        </w:rPr>
        <w:tab/>
      </w:r>
      <w:r w:rsidRPr="00111AE8">
        <w:rPr>
          <w:u w:val="single"/>
        </w:rPr>
        <w:tab/>
        <w:t>Amount</w:t>
      </w:r>
    </w:p>
    <w:p w:rsidR="00992E1C" w:rsidRDefault="00992E1C" w:rsidP="00992E1C">
      <w:r>
        <w:t>Jeffrey Fisher</w:t>
      </w:r>
      <w:r>
        <w:tab/>
      </w:r>
      <w:r>
        <w:tab/>
      </w:r>
      <w:r>
        <w:tab/>
      </w:r>
      <w:r>
        <w:tab/>
      </w:r>
      <w:r>
        <w:tab/>
        <w:t>Escrow Acct</w:t>
      </w:r>
      <w:r>
        <w:tab/>
      </w:r>
      <w:r>
        <w:tab/>
      </w:r>
      <w:r>
        <w:tab/>
      </w:r>
      <w:r>
        <w:tab/>
        <w:t>$16.00</w:t>
      </w:r>
    </w:p>
    <w:p w:rsidR="00992E1C" w:rsidRDefault="00992E1C" w:rsidP="00992E1C">
      <w:r>
        <w:t>Girl Scouts Heart of NJ</w:t>
      </w:r>
      <w:r>
        <w:tab/>
      </w:r>
      <w:r>
        <w:tab/>
      </w:r>
      <w:r>
        <w:tab/>
        <w:t>Escrow Acct</w:t>
      </w:r>
      <w:r>
        <w:tab/>
      </w:r>
      <w:r>
        <w:tab/>
      </w:r>
      <w:r>
        <w:tab/>
      </w:r>
      <w:r>
        <w:tab/>
        <w:t>$345.75</w:t>
      </w:r>
    </w:p>
    <w:p w:rsidR="00992E1C" w:rsidRDefault="00992E1C" w:rsidP="00992E1C">
      <w:r>
        <w:t>Franciscan Missionary Charities</w:t>
      </w:r>
      <w:r>
        <w:tab/>
      </w:r>
      <w:r>
        <w:tab/>
        <w:t>Escrow Acct</w:t>
      </w:r>
      <w:r>
        <w:tab/>
      </w:r>
      <w:r>
        <w:tab/>
      </w:r>
      <w:r>
        <w:tab/>
      </w:r>
      <w:r>
        <w:tab/>
        <w:t>$385.00</w:t>
      </w:r>
    </w:p>
    <w:p w:rsidR="00992E1C" w:rsidRDefault="00992E1C" w:rsidP="00992E1C">
      <w:r>
        <w:t xml:space="preserve">Camp </w:t>
      </w:r>
      <w:proofErr w:type="spellStart"/>
      <w:r>
        <w:t>Nejeda</w:t>
      </w:r>
      <w:proofErr w:type="spellEnd"/>
      <w:r>
        <w:t xml:space="preserve"> Foundation Inc.</w:t>
      </w:r>
      <w:r>
        <w:tab/>
      </w:r>
      <w:r>
        <w:tab/>
        <w:t>Escrow Acct</w:t>
      </w:r>
      <w:r>
        <w:tab/>
      </w:r>
      <w:r>
        <w:tab/>
      </w:r>
      <w:r>
        <w:tab/>
      </w:r>
      <w:r>
        <w:tab/>
        <w:t>$182.50</w:t>
      </w:r>
    </w:p>
    <w:p w:rsidR="00992E1C" w:rsidRDefault="00992E1C" w:rsidP="00992E1C">
      <w:r>
        <w:t>Franciscan Missionary Charities</w:t>
      </w:r>
      <w:r>
        <w:tab/>
      </w:r>
      <w:r>
        <w:tab/>
        <w:t>Escrow Acct</w:t>
      </w:r>
      <w:r>
        <w:tab/>
      </w:r>
      <w:r>
        <w:tab/>
      </w:r>
      <w:r>
        <w:tab/>
      </w:r>
      <w:r>
        <w:tab/>
        <w:t>$479.50</w:t>
      </w:r>
    </w:p>
    <w:p w:rsidR="00992E1C" w:rsidRDefault="00992E1C" w:rsidP="00992E1C">
      <w:r>
        <w:t>Franciscan Missionary Charities</w:t>
      </w:r>
      <w:r>
        <w:tab/>
      </w:r>
      <w:r>
        <w:tab/>
        <w:t>Escrow Acct</w:t>
      </w:r>
      <w:r>
        <w:tab/>
      </w:r>
      <w:r>
        <w:tab/>
      </w:r>
      <w:r>
        <w:tab/>
      </w:r>
      <w:r>
        <w:tab/>
        <w:t>$134.99</w:t>
      </w:r>
    </w:p>
    <w:p w:rsidR="00992E1C" w:rsidRDefault="00992E1C" w:rsidP="00992E1C">
      <w:r>
        <w:t>Celtic Creations</w:t>
      </w:r>
      <w:r>
        <w:tab/>
      </w:r>
      <w:r>
        <w:tab/>
      </w:r>
      <w:r>
        <w:tab/>
      </w:r>
      <w:r>
        <w:tab/>
        <w:t>Escrow Acct</w:t>
      </w:r>
      <w:r>
        <w:tab/>
      </w:r>
      <w:r>
        <w:tab/>
      </w:r>
      <w:r>
        <w:tab/>
      </w:r>
      <w:r>
        <w:tab/>
        <w:t>$563.77</w:t>
      </w:r>
    </w:p>
    <w:p w:rsidR="00992E1C" w:rsidRDefault="00992E1C" w:rsidP="00992E1C">
      <w:r>
        <w:t xml:space="preserve">Sandra </w:t>
      </w:r>
      <w:proofErr w:type="spellStart"/>
      <w:r>
        <w:t>Hryhor</w:t>
      </w:r>
      <w:proofErr w:type="spellEnd"/>
      <w:r>
        <w:tab/>
      </w:r>
      <w:r>
        <w:tab/>
      </w:r>
      <w:r>
        <w:tab/>
      </w:r>
      <w:r>
        <w:tab/>
      </w:r>
      <w:r>
        <w:tab/>
        <w:t>Escrow Acct</w:t>
      </w:r>
      <w:r>
        <w:tab/>
      </w:r>
      <w:r>
        <w:tab/>
      </w:r>
      <w:r>
        <w:tab/>
      </w:r>
      <w:r>
        <w:tab/>
        <w:t>$90.05</w:t>
      </w:r>
    </w:p>
    <w:p w:rsidR="00992E1C" w:rsidRDefault="00992E1C" w:rsidP="00992E1C">
      <w:r>
        <w:t>Joseph and Rachel Geraci</w:t>
      </w:r>
      <w:r>
        <w:tab/>
      </w:r>
      <w:r>
        <w:tab/>
      </w:r>
      <w:r>
        <w:tab/>
        <w:t>Escrow Acct</w:t>
      </w:r>
      <w:r>
        <w:tab/>
      </w:r>
      <w:r>
        <w:tab/>
      </w:r>
      <w:r>
        <w:tab/>
      </w:r>
      <w:r>
        <w:tab/>
        <w:t>$35.00</w:t>
      </w:r>
    </w:p>
    <w:p w:rsidR="00992E1C" w:rsidRPr="006201B5" w:rsidRDefault="00992E1C" w:rsidP="00992E1C">
      <w:pPr>
        <w:rPr>
          <w:u w:val="single"/>
        </w:rPr>
      </w:pPr>
      <w:r w:rsidRPr="006201B5">
        <w:rPr>
          <w:u w:val="single"/>
        </w:rPr>
        <w:t xml:space="preserve">Michael Wills and Agnes </w:t>
      </w:r>
      <w:proofErr w:type="spellStart"/>
      <w:r w:rsidRPr="006201B5">
        <w:rPr>
          <w:u w:val="single"/>
        </w:rPr>
        <w:t>Toccket</w:t>
      </w:r>
      <w:proofErr w:type="spellEnd"/>
      <w:r w:rsidRPr="006201B5">
        <w:rPr>
          <w:u w:val="single"/>
        </w:rPr>
        <w:tab/>
      </w:r>
      <w:r w:rsidRPr="006201B5">
        <w:rPr>
          <w:u w:val="single"/>
        </w:rPr>
        <w:tab/>
        <w:t>Escrow Acct</w:t>
      </w:r>
      <w:r w:rsidRPr="006201B5">
        <w:rPr>
          <w:u w:val="single"/>
        </w:rPr>
        <w:tab/>
      </w:r>
      <w:r w:rsidRPr="006201B5">
        <w:rPr>
          <w:u w:val="single"/>
        </w:rPr>
        <w:tab/>
      </w:r>
      <w:r w:rsidRPr="006201B5">
        <w:rPr>
          <w:u w:val="single"/>
        </w:rPr>
        <w:tab/>
      </w:r>
      <w:r w:rsidRPr="006201B5">
        <w:rPr>
          <w:u w:val="single"/>
        </w:rPr>
        <w:tab/>
        <w:t>$128.25</w:t>
      </w:r>
    </w:p>
    <w:p w:rsidR="00992E1C" w:rsidRDefault="00992E1C" w:rsidP="00992E1C">
      <w:r>
        <w:t>Total Refund:</w:t>
      </w:r>
      <w:r>
        <w:tab/>
      </w:r>
      <w:r>
        <w:tab/>
      </w:r>
      <w:r>
        <w:tab/>
      </w:r>
      <w:r>
        <w:tab/>
      </w:r>
      <w:r>
        <w:tab/>
      </w:r>
      <w:r>
        <w:tab/>
      </w:r>
      <w:r>
        <w:tab/>
      </w:r>
      <w:r>
        <w:tab/>
      </w:r>
      <w:r>
        <w:tab/>
      </w:r>
      <w:r>
        <w:tab/>
        <w:t>$2,360.81</w:t>
      </w:r>
    </w:p>
    <w:p w:rsidR="00C86F84" w:rsidRDefault="00C86F84" w:rsidP="00992E1C"/>
    <w:p w:rsidR="00C86F84" w:rsidRPr="000900D6" w:rsidRDefault="00C86F84" w:rsidP="00C86F84">
      <w:r w:rsidRPr="00296F64">
        <w:rPr>
          <w:rFonts w:eastAsia="Calibri"/>
        </w:rPr>
        <w:t>A motion was made by M</w:t>
      </w:r>
      <w:r>
        <w:rPr>
          <w:rFonts w:eastAsia="Calibri"/>
        </w:rPr>
        <w:t>s</w:t>
      </w:r>
      <w:r w:rsidRPr="00296F64">
        <w:rPr>
          <w:rFonts w:eastAsia="Calibri"/>
        </w:rPr>
        <w:t xml:space="preserve">. </w:t>
      </w:r>
      <w:r>
        <w:rPr>
          <w:rFonts w:eastAsia="Calibri"/>
        </w:rPr>
        <w:t>Chammings</w:t>
      </w:r>
      <w:r w:rsidRPr="00296F64">
        <w:rPr>
          <w:rFonts w:eastAsia="Calibri"/>
        </w:rPr>
        <w:t xml:space="preserve"> to </w:t>
      </w:r>
      <w:r>
        <w:rPr>
          <w:rFonts w:eastAsia="Calibri"/>
          <w:b/>
        </w:rPr>
        <w:t>adopt Resolution 2022-184</w:t>
      </w:r>
      <w:r w:rsidRPr="00296F64">
        <w:rPr>
          <w:rFonts w:eastAsia="Calibri"/>
          <w:b/>
        </w:rPr>
        <w:t>,</w:t>
      </w:r>
      <w:r w:rsidRPr="00296F64">
        <w:rPr>
          <w:rFonts w:eastAsia="Calibri"/>
        </w:rPr>
        <w:t xml:space="preserve"> seconded by M</w:t>
      </w:r>
      <w:r>
        <w:rPr>
          <w:rFonts w:eastAsia="Calibri"/>
        </w:rPr>
        <w:t>r</w:t>
      </w:r>
      <w:r w:rsidRPr="00296F64">
        <w:rPr>
          <w:rFonts w:eastAsia="Calibri"/>
        </w:rPr>
        <w:t xml:space="preserve">. </w:t>
      </w:r>
      <w:r>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p>
    <w:p w:rsidR="00C86F84" w:rsidRDefault="00C86F84" w:rsidP="00992E1C"/>
    <w:p w:rsidR="00992E1C" w:rsidRDefault="00992E1C" w:rsidP="00207689">
      <w:pPr>
        <w:pStyle w:val="BodyText"/>
        <w:ind w:left="3600" w:right="-144" w:hanging="3744"/>
      </w:pPr>
    </w:p>
    <w:p w:rsidR="00992E1C" w:rsidRDefault="00402194" w:rsidP="00207689">
      <w:pPr>
        <w:pStyle w:val="BodyText"/>
        <w:ind w:left="3600" w:right="-144" w:hanging="3744"/>
      </w:pPr>
      <w:r>
        <w:rPr>
          <w:b/>
        </w:rPr>
        <w:t>RESOLUTION 2022-185</w:t>
      </w:r>
      <w:r>
        <w:rPr>
          <w:b/>
        </w:rPr>
        <w:tab/>
      </w:r>
      <w:r w:rsidR="00DA0206">
        <w:t xml:space="preserve">RESOLUTION OF THE TOWNSHIP COMMITTEE OF THE TOWNSHIP OF STILLWATER AUTHORIZING THE CFO TO EXECUTE A CONTRACT FOR A </w:t>
      </w:r>
      <w:r w:rsidR="00C86F84">
        <w:t>COSTCO MEMBERSHIP</w:t>
      </w:r>
    </w:p>
    <w:p w:rsidR="00C86F84" w:rsidRDefault="00C86F84" w:rsidP="00C86F84">
      <w:r>
        <w:t>WHEREAS, Stillwater Township’s Recreation Commission hosts many community events; and</w:t>
      </w:r>
    </w:p>
    <w:p w:rsidR="00C86F84" w:rsidRDefault="00C86F84" w:rsidP="00C86F84"/>
    <w:p w:rsidR="00C86F84" w:rsidRDefault="00C86F84" w:rsidP="00C86F84">
      <w:r>
        <w:tab/>
        <w:t>WHEREAS, it is in the best interest of Stillwater residents to spend the least amount of funds organizing these events; and</w:t>
      </w:r>
    </w:p>
    <w:p w:rsidR="00C86F84" w:rsidRDefault="00C86F84" w:rsidP="00C86F84"/>
    <w:p w:rsidR="00C86F84" w:rsidRDefault="00C86F84" w:rsidP="00C86F84">
      <w:r>
        <w:tab/>
        <w:t>WHEREAS, a COSTCO membership provides many ways for the Township to save money over and above the $60 annual membership fee not only for community events but for everyday purchases; and</w:t>
      </w:r>
    </w:p>
    <w:p w:rsidR="00C86F84" w:rsidRDefault="00C86F84" w:rsidP="00C86F84"/>
    <w:p w:rsidR="00C86F84" w:rsidRDefault="00C86F84" w:rsidP="00C86F84">
      <w:r>
        <w:tab/>
      </w:r>
      <w:r>
        <w:rPr>
          <w:b/>
        </w:rPr>
        <w:t xml:space="preserve">NOW, THEREFORE, BE IT RESOLVED </w:t>
      </w:r>
      <w:r>
        <w:t>by the Township Committee of the Township of Stillwater, New Jersey as follows:</w:t>
      </w:r>
    </w:p>
    <w:p w:rsidR="00C86F84" w:rsidRDefault="00C86F84" w:rsidP="00C86F84"/>
    <w:p w:rsidR="00C86F84" w:rsidRDefault="00C86F84" w:rsidP="00C86F84">
      <w:pPr>
        <w:numPr>
          <w:ilvl w:val="0"/>
          <w:numId w:val="38"/>
        </w:numPr>
        <w:autoSpaceDN w:val="0"/>
      </w:pPr>
      <w:r>
        <w:tab/>
        <w:t>The Chief Financial Officer is authorized to execute the COSTCO membership agreement in the amount of $60.00.</w:t>
      </w:r>
    </w:p>
    <w:p w:rsidR="00C86F84" w:rsidRDefault="00C86F84" w:rsidP="00C86F84"/>
    <w:p w:rsidR="00C86F84" w:rsidRDefault="00C86F84" w:rsidP="00C86F84">
      <w:pPr>
        <w:numPr>
          <w:ilvl w:val="0"/>
          <w:numId w:val="38"/>
        </w:numPr>
        <w:autoSpaceDN w:val="0"/>
      </w:pPr>
      <w:r>
        <w:tab/>
        <w:t>The Chief Financial Officer has certified that funds are available for the purchase in the amount of $60.</w:t>
      </w:r>
    </w:p>
    <w:p w:rsidR="00C86F84" w:rsidRDefault="00C86F84" w:rsidP="00207689">
      <w:pPr>
        <w:pStyle w:val="BodyText"/>
        <w:ind w:left="3600" w:right="-144" w:hanging="3744"/>
      </w:pPr>
    </w:p>
    <w:p w:rsidR="00C86F84" w:rsidRPr="000900D6" w:rsidRDefault="00C86F84" w:rsidP="00C86F84">
      <w:r w:rsidRPr="00296F64">
        <w:rPr>
          <w:rFonts w:eastAsia="Calibri"/>
        </w:rPr>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Pr>
          <w:rFonts w:eastAsia="Calibri"/>
          <w:b/>
        </w:rPr>
        <w:t>adopt Resolution 2022-185</w:t>
      </w:r>
      <w:r w:rsidRPr="00296F64">
        <w:rPr>
          <w:rFonts w:eastAsia="Calibri"/>
          <w:b/>
        </w:rPr>
        <w:t>,</w:t>
      </w:r>
      <w:r w:rsidRPr="00296F64">
        <w:rPr>
          <w:rFonts w:eastAsia="Calibri"/>
        </w:rPr>
        <w:t xml:space="preserve"> seconded by M</w:t>
      </w:r>
      <w:r>
        <w:rPr>
          <w:rFonts w:eastAsia="Calibri"/>
        </w:rPr>
        <w:t>r</w:t>
      </w:r>
      <w:r w:rsidRPr="00296F64">
        <w:rPr>
          <w:rFonts w:eastAsia="Calibri"/>
        </w:rPr>
        <w:t xml:space="preserve">. </w:t>
      </w:r>
      <w:r>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p>
    <w:p w:rsidR="00C86F84" w:rsidRDefault="00C86F84" w:rsidP="00207689">
      <w:pPr>
        <w:pStyle w:val="BodyText"/>
        <w:ind w:left="3600" w:right="-144" w:hanging="3744"/>
      </w:pPr>
    </w:p>
    <w:p w:rsidR="00CF2B6A" w:rsidRDefault="009B5902" w:rsidP="00207689">
      <w:pPr>
        <w:pStyle w:val="BodyText"/>
        <w:ind w:left="3600" w:right="-144" w:hanging="3744"/>
      </w:pPr>
      <w:r>
        <w:rPr>
          <w:b/>
        </w:rPr>
        <w:t>RESOLUTION 2022-186</w:t>
      </w:r>
      <w:r>
        <w:rPr>
          <w:b/>
        </w:rPr>
        <w:tab/>
      </w:r>
      <w:r>
        <w:t>RESOLUTION OF THE MAYOR’S ACCEPTANCE OF THE RESIGNATION OF JOSH RAFF AS CERTIFIED PUBLIC WORKS MANAGER WITH COMMITTEE CONCURRENCE</w:t>
      </w:r>
    </w:p>
    <w:p w:rsidR="009B5902" w:rsidRDefault="0016202A" w:rsidP="0016202A">
      <w:r>
        <w:tab/>
      </w:r>
      <w:r w:rsidR="009B5902">
        <w:t xml:space="preserve">THEREFORE, BE IT RESOLVED that the Township Committee of the Township of Stillwater </w:t>
      </w:r>
      <w:r w:rsidR="009B5902" w:rsidRPr="0016202A">
        <w:t>they do hereby concur with the Mayor’s acceptance of the resignation of Josh Raff as Certified Public Works Manager effective December 31, 2022.</w:t>
      </w:r>
    </w:p>
    <w:p w:rsidR="0016202A" w:rsidRDefault="0016202A" w:rsidP="0016202A"/>
    <w:p w:rsidR="0016202A" w:rsidRDefault="0016202A" w:rsidP="0016202A">
      <w:r>
        <w:t>Ms. Chammings wanted to read Mr. Raff’s resignation letter into the record but said Mr. Raff will be going where he will have many opportunities for advancement and licenses (i.e. water/sewer etc.) which are not provided in Stillwater Township.  Ms. Chammings added Mr. Raff intends to help Stillwater in its transition to a new supervisor with budgeting and project planning.</w:t>
      </w:r>
    </w:p>
    <w:p w:rsidR="0016202A" w:rsidRPr="0016202A" w:rsidRDefault="0016202A" w:rsidP="0016202A"/>
    <w:p w:rsidR="009B5902" w:rsidRDefault="009B5902" w:rsidP="009B5902">
      <w:r w:rsidRPr="00296F64">
        <w:rPr>
          <w:rFonts w:eastAsia="Calibri"/>
        </w:rPr>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Pr>
          <w:rFonts w:eastAsia="Calibri"/>
          <w:b/>
        </w:rPr>
        <w:t>adopt Resolution 2022-186</w:t>
      </w:r>
      <w:r w:rsidRPr="00296F64">
        <w:rPr>
          <w:rFonts w:eastAsia="Calibri"/>
          <w:b/>
        </w:rPr>
        <w:t>,</w:t>
      </w:r>
      <w:r w:rsidRPr="00296F64">
        <w:rPr>
          <w:rFonts w:eastAsia="Calibri"/>
        </w:rPr>
        <w:t xml:space="preserve"> seconded by M</w:t>
      </w:r>
      <w:r>
        <w:rPr>
          <w:rFonts w:eastAsia="Calibri"/>
        </w:rPr>
        <w:t>r</w:t>
      </w:r>
      <w:r w:rsidRPr="00296F64">
        <w:rPr>
          <w:rFonts w:eastAsia="Calibri"/>
        </w:rPr>
        <w:t xml:space="preserve">. </w:t>
      </w:r>
      <w:r>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yes, Mrs. Rumsey, yes, Mr. Fisher, yes, Ms. Chammings, yes, Mayor Scott, </w:t>
      </w:r>
      <w:r>
        <w:t xml:space="preserve">no, </w:t>
      </w:r>
      <w:proofErr w:type="gramStart"/>
      <w:r>
        <w:t>All</w:t>
      </w:r>
      <w:proofErr w:type="gramEnd"/>
      <w:r>
        <w:t xml:space="preserve"> with regrets and </w:t>
      </w:r>
      <w:r w:rsidR="0016202A">
        <w:t xml:space="preserve">All </w:t>
      </w:r>
      <w:r>
        <w:t>wished him the best of luck.</w:t>
      </w:r>
    </w:p>
    <w:p w:rsidR="0016202A" w:rsidRDefault="0016202A" w:rsidP="009B5902"/>
    <w:p w:rsidR="009B5902" w:rsidRDefault="009B5902" w:rsidP="00207689">
      <w:pPr>
        <w:pStyle w:val="BodyText"/>
        <w:ind w:left="3600" w:right="-144" w:hanging="3744"/>
      </w:pPr>
    </w:p>
    <w:p w:rsidR="008A6FF9" w:rsidRDefault="008A6FF9" w:rsidP="00207689">
      <w:pPr>
        <w:pStyle w:val="BodyText"/>
        <w:ind w:left="3600" w:right="-144" w:hanging="3744"/>
        <w:rPr>
          <w:b/>
          <w:u w:val="single"/>
        </w:rPr>
      </w:pPr>
      <w:r w:rsidRPr="008A6FF9">
        <w:rPr>
          <w:b/>
          <w:u w:val="single"/>
        </w:rPr>
        <w:t>DISCUSSION ITEMS</w:t>
      </w:r>
      <w:r>
        <w:rPr>
          <w:b/>
          <w:u w:val="single"/>
        </w:rPr>
        <w:t>:</w:t>
      </w:r>
    </w:p>
    <w:p w:rsidR="008A6FF9" w:rsidRPr="00E36C42" w:rsidRDefault="008A6FF9" w:rsidP="00E36C42">
      <w:r>
        <w:t xml:space="preserve">COMP TIME – </w:t>
      </w:r>
      <w:r w:rsidR="00E36C42">
        <w:t>Compensation time was put on the agenda for the Township Committee to approve time worked on Saturday, November 5, 2022 for the Rabies Clinic.</w:t>
      </w:r>
    </w:p>
    <w:p w:rsidR="00F756B2" w:rsidRDefault="00F756B2" w:rsidP="008A6FF9">
      <w:pPr>
        <w:pStyle w:val="BodyText"/>
        <w:ind w:left="3600" w:right="-144" w:hanging="3744"/>
      </w:pPr>
    </w:p>
    <w:p w:rsidR="006B3B46" w:rsidRDefault="006B3B46" w:rsidP="006B3B46">
      <w:r w:rsidRPr="00296F64">
        <w:rPr>
          <w:rFonts w:eastAsia="Calibri"/>
        </w:rPr>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Pr>
          <w:rFonts w:eastAsia="Calibri"/>
          <w:b/>
        </w:rPr>
        <w:t xml:space="preserve">allow </w:t>
      </w:r>
      <w:r w:rsidR="00145D15">
        <w:rPr>
          <w:rFonts w:eastAsia="Calibri"/>
          <w:b/>
        </w:rPr>
        <w:t xml:space="preserve">2 hours </w:t>
      </w:r>
      <w:r>
        <w:rPr>
          <w:rFonts w:eastAsia="Calibri"/>
          <w:b/>
        </w:rPr>
        <w:t xml:space="preserve">COMP time for </w:t>
      </w:r>
      <w:r w:rsidR="00145D15">
        <w:rPr>
          <w:rFonts w:eastAsia="Calibri"/>
          <w:b/>
        </w:rPr>
        <w:t xml:space="preserve">the </w:t>
      </w:r>
      <w:r w:rsidR="00E36C42">
        <w:rPr>
          <w:rFonts w:eastAsia="Calibri"/>
          <w:b/>
        </w:rPr>
        <w:t>T</w:t>
      </w:r>
      <w:r w:rsidR="00145D15">
        <w:rPr>
          <w:rFonts w:eastAsia="Calibri"/>
          <w:b/>
        </w:rPr>
        <w:t>ownship Clerk</w:t>
      </w:r>
      <w:r w:rsidRPr="00296F64">
        <w:rPr>
          <w:rFonts w:eastAsia="Calibri"/>
          <w:b/>
        </w:rPr>
        <w:t>,</w:t>
      </w:r>
      <w:r w:rsidRPr="00296F64">
        <w:rPr>
          <w:rFonts w:eastAsia="Calibri"/>
        </w:rPr>
        <w:t xml:space="preserve"> seconded by M</w:t>
      </w:r>
      <w:r>
        <w:rPr>
          <w:rFonts w:eastAsia="Calibri"/>
        </w:rPr>
        <w:t>r</w:t>
      </w:r>
      <w:r w:rsidRPr="00296F64">
        <w:rPr>
          <w:rFonts w:eastAsia="Calibri"/>
        </w:rPr>
        <w:t xml:space="preserve">. </w:t>
      </w:r>
      <w:r>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w:t>
      </w:r>
      <w:r>
        <w:t>, yes</w:t>
      </w:r>
    </w:p>
    <w:p w:rsidR="008A6FF9" w:rsidRDefault="008A6FF9" w:rsidP="008A6FF9">
      <w:pPr>
        <w:pStyle w:val="BodyText"/>
        <w:ind w:left="3600" w:right="-144" w:hanging="3744"/>
      </w:pPr>
      <w:r>
        <w:lastRenderedPageBreak/>
        <w:t>MAYOR/COMMITTEE BUDGET AND CELBRATION OF PUBLIC EVENTS (current amounts in parenthesis)</w:t>
      </w:r>
    </w:p>
    <w:p w:rsidR="008A6FF9" w:rsidRPr="006B3B46" w:rsidRDefault="008A6FF9" w:rsidP="008A6FF9">
      <w:pPr>
        <w:pStyle w:val="ListParagraph"/>
        <w:widowControl/>
        <w:numPr>
          <w:ilvl w:val="0"/>
          <w:numId w:val="39"/>
        </w:numPr>
        <w:autoSpaceDE/>
        <w:autoSpaceDN/>
        <w:adjustRightInd/>
        <w:contextualSpacing/>
        <w:rPr>
          <w:sz w:val="24"/>
          <w:szCs w:val="24"/>
        </w:rPr>
      </w:pPr>
      <w:r w:rsidRPr="006B3B46">
        <w:rPr>
          <w:sz w:val="24"/>
          <w:szCs w:val="24"/>
        </w:rPr>
        <w:t>Gifts and Awards ($1,250.00)</w:t>
      </w:r>
    </w:p>
    <w:p w:rsidR="008A6FF9" w:rsidRPr="006B3B46" w:rsidRDefault="008A6FF9" w:rsidP="008A6FF9">
      <w:pPr>
        <w:pStyle w:val="ListParagraph"/>
        <w:widowControl/>
        <w:numPr>
          <w:ilvl w:val="0"/>
          <w:numId w:val="39"/>
        </w:numPr>
        <w:autoSpaceDE/>
        <w:autoSpaceDN/>
        <w:adjustRightInd/>
        <w:contextualSpacing/>
        <w:rPr>
          <w:sz w:val="24"/>
          <w:szCs w:val="24"/>
        </w:rPr>
      </w:pPr>
      <w:r w:rsidRPr="006B3B46">
        <w:rPr>
          <w:sz w:val="24"/>
          <w:szCs w:val="24"/>
        </w:rPr>
        <w:t>Memorial Day ($1,000.00)</w:t>
      </w:r>
    </w:p>
    <w:p w:rsidR="008A6FF9" w:rsidRDefault="008A6FF9" w:rsidP="008A6FF9">
      <w:pPr>
        <w:pStyle w:val="ListParagraph"/>
        <w:widowControl/>
        <w:numPr>
          <w:ilvl w:val="0"/>
          <w:numId w:val="39"/>
        </w:numPr>
        <w:autoSpaceDE/>
        <w:autoSpaceDN/>
        <w:adjustRightInd/>
        <w:contextualSpacing/>
        <w:rPr>
          <w:sz w:val="24"/>
          <w:szCs w:val="24"/>
        </w:rPr>
      </w:pPr>
      <w:r w:rsidRPr="006B3B46">
        <w:rPr>
          <w:sz w:val="24"/>
          <w:szCs w:val="24"/>
        </w:rPr>
        <w:t>Celebration of Public Events for Bicentennial ($2,500.00)</w:t>
      </w:r>
    </w:p>
    <w:p w:rsidR="00E36C42" w:rsidRDefault="00E36C42" w:rsidP="00E36C42">
      <w:pPr>
        <w:pStyle w:val="ListParagraph"/>
        <w:widowControl/>
        <w:autoSpaceDE/>
        <w:autoSpaceDN/>
        <w:adjustRightInd/>
        <w:contextualSpacing/>
        <w:rPr>
          <w:sz w:val="24"/>
          <w:szCs w:val="24"/>
        </w:rPr>
      </w:pPr>
    </w:p>
    <w:p w:rsidR="00E36C42" w:rsidRPr="006B3B46" w:rsidRDefault="00E36C42" w:rsidP="00E36C42">
      <w:pPr>
        <w:pStyle w:val="ListParagraph"/>
        <w:widowControl/>
        <w:autoSpaceDE/>
        <w:autoSpaceDN/>
        <w:adjustRightInd/>
        <w:contextualSpacing/>
        <w:rPr>
          <w:sz w:val="24"/>
          <w:szCs w:val="24"/>
        </w:rPr>
      </w:pPr>
      <w:r>
        <w:rPr>
          <w:sz w:val="24"/>
          <w:szCs w:val="24"/>
        </w:rPr>
        <w:t>The CFO had requested the Township Committee decide how they wished to spend the monies in the 2022 budget earmarked above especially if they chose to purchase something for the upcoming bicentennial for Stillwater Township.  The Township Committee will discuss and decide at the December 20, 2022 meeting.</w:t>
      </w:r>
    </w:p>
    <w:p w:rsidR="008A6FF9" w:rsidRDefault="008A6FF9" w:rsidP="008A6FF9">
      <w:pPr>
        <w:contextualSpacing/>
      </w:pPr>
    </w:p>
    <w:p w:rsidR="008A6FF9" w:rsidRDefault="008A6FF9" w:rsidP="008A6FF9">
      <w:pPr>
        <w:contextualSpacing/>
      </w:pPr>
      <w:r>
        <w:t>MS4 CHECKLIST APPLICATION – TIER A</w:t>
      </w:r>
    </w:p>
    <w:p w:rsidR="00E36C42" w:rsidRDefault="00E36C42" w:rsidP="008A6FF9">
      <w:pPr>
        <w:contextualSpacing/>
      </w:pPr>
    </w:p>
    <w:p w:rsidR="00E36C42" w:rsidRDefault="00E36C42" w:rsidP="008A6FF9">
      <w:pPr>
        <w:contextualSpacing/>
      </w:pPr>
      <w:r>
        <w:t xml:space="preserve">The Clerk said she had a conversation with Joseph </w:t>
      </w:r>
      <w:proofErr w:type="spellStart"/>
      <w:r>
        <w:t>V</w:t>
      </w:r>
      <w:r w:rsidRPr="00E36C42">
        <w:t>uich</w:t>
      </w:r>
      <w:proofErr w:type="spellEnd"/>
      <w:r w:rsidRPr="00E36C42">
        <w:t xml:space="preserve"> </w:t>
      </w:r>
      <w:r>
        <w:t xml:space="preserve">of </w:t>
      </w:r>
      <w:proofErr w:type="spellStart"/>
      <w:r>
        <w:t>VanCleef</w:t>
      </w:r>
      <w:proofErr w:type="spellEnd"/>
      <w:r>
        <w:t xml:space="preserve"> Engineering and the MSR Checklist Application must be signed by the Mayor by the end of the year.  The clerk </w:t>
      </w:r>
      <w:r w:rsidR="00A60052">
        <w:t>will prepare the application for the next meeting.</w:t>
      </w:r>
    </w:p>
    <w:p w:rsidR="008A6FF9" w:rsidRDefault="008A6FF9" w:rsidP="008A6FF9">
      <w:pPr>
        <w:contextualSpacing/>
      </w:pPr>
    </w:p>
    <w:p w:rsidR="00903510" w:rsidRDefault="004C1105" w:rsidP="00903510">
      <w:pPr>
        <w:pStyle w:val="BodyText"/>
        <w:ind w:left="-144" w:right="-144"/>
        <w:rPr>
          <w:b/>
        </w:rPr>
      </w:pPr>
      <w:r w:rsidRPr="0077627D">
        <w:rPr>
          <w:b/>
        </w:rPr>
        <w:t>OPEN PUBLIC SESSIO</w:t>
      </w:r>
      <w:r w:rsidR="00903510" w:rsidRPr="0077627D">
        <w:rPr>
          <w:b/>
        </w:rPr>
        <w:t>N:</w:t>
      </w:r>
    </w:p>
    <w:p w:rsidR="00992E1C" w:rsidRDefault="00F756B2" w:rsidP="00903510">
      <w:pPr>
        <w:pStyle w:val="BodyText"/>
        <w:ind w:left="-144" w:right="-144"/>
      </w:pPr>
      <w:r>
        <w:t xml:space="preserve">Mr. Lou Sylvester, 945 Old Schoolhouse Road, </w:t>
      </w:r>
      <w:r w:rsidR="00A45049">
        <w:t xml:space="preserve">asked about </w:t>
      </w:r>
      <w:r w:rsidR="0008348F">
        <w:t xml:space="preserve">the </w:t>
      </w:r>
      <w:r w:rsidR="00A45049">
        <w:t xml:space="preserve">Memorial Day </w:t>
      </w:r>
      <w:r w:rsidR="0008348F">
        <w:t>line in the agenda</w:t>
      </w:r>
      <w:r w:rsidR="00A45049">
        <w:t>. Committeewoman Chammings expressed the CFO was just looking for suggestions on how and where to spend the allotted mon</w:t>
      </w:r>
      <w:r w:rsidR="00FC2E92">
        <w:t xml:space="preserve">ies. </w:t>
      </w:r>
    </w:p>
    <w:p w:rsidR="004D3FE0" w:rsidRDefault="00FC2E92" w:rsidP="00903510">
      <w:pPr>
        <w:pStyle w:val="BodyText"/>
        <w:ind w:left="-144" w:right="-144"/>
      </w:pPr>
      <w:r>
        <w:t>Mr. Lou Sylvester</w:t>
      </w:r>
      <w:r w:rsidR="002C4861">
        <w:t xml:space="preserve"> also</w:t>
      </w:r>
      <w:r>
        <w:t xml:space="preserve"> expressed his continued concerns about the progress on 947A Old Schoolhouse Road. The Committee informed him the Zoning Officer went on an inspection with the homeowner</w:t>
      </w:r>
      <w:r w:rsidR="0008348F">
        <w:t xml:space="preserve"> and the homeowner knows the clean-up just completed does not satisfy the directed areas of concern and </w:t>
      </w:r>
      <w:r>
        <w:t xml:space="preserve">she </w:t>
      </w:r>
      <w:r w:rsidR="0008348F">
        <w:t>is</w:t>
      </w:r>
      <w:r>
        <w:t xml:space="preserve"> not </w:t>
      </w:r>
      <w:r w:rsidR="0008348F">
        <w:t xml:space="preserve">yet </w:t>
      </w:r>
      <w:r>
        <w:t>in</w:t>
      </w:r>
      <w:r w:rsidR="003E3338">
        <w:t xml:space="preserve"> </w:t>
      </w:r>
      <w:bookmarkStart w:id="0" w:name="_GoBack"/>
      <w:bookmarkEnd w:id="0"/>
      <w:r>
        <w:t>compliance</w:t>
      </w:r>
      <w:r w:rsidR="0008348F">
        <w:t xml:space="preserve"> of the Zoning Board of Adjustment’s resolution</w:t>
      </w:r>
      <w:r>
        <w:t xml:space="preserve">. </w:t>
      </w:r>
      <w:r w:rsidR="00D0562A">
        <w:t>Mr. Sylvester understands and is hoping for some progress and offered to help.</w:t>
      </w:r>
    </w:p>
    <w:p w:rsidR="00FC2E92" w:rsidRPr="00F756B2" w:rsidRDefault="004D3FE0" w:rsidP="00903510">
      <w:pPr>
        <w:pStyle w:val="BodyText"/>
        <w:ind w:left="-144" w:right="-144"/>
      </w:pPr>
      <w:r>
        <w:t>Mr. Lou Sylvester</w:t>
      </w:r>
      <w:r w:rsidR="002C4861">
        <w:t xml:space="preserve"> </w:t>
      </w:r>
      <w:r w:rsidR="0008348F">
        <w:t>noted</w:t>
      </w:r>
      <w:r>
        <w:t xml:space="preserve"> there are two new Marines, who recently graduated from boot camp in November and there are two more graduating before Christmas. </w:t>
      </w:r>
      <w:r w:rsidR="002B6942">
        <w:t xml:space="preserve">Committeewoman Chammings stated she saw the two graduates and Stillwater Township is very proud of them and what they are doing for our country. </w:t>
      </w:r>
      <w:r>
        <w:t xml:space="preserve">He also wished Josh Raff, CPWM, the best of luck in his endeavors. </w:t>
      </w:r>
      <w:r w:rsidR="00D0562A">
        <w:t xml:space="preserve"> </w:t>
      </w:r>
    </w:p>
    <w:p w:rsidR="00FE3451" w:rsidRDefault="00FE3451" w:rsidP="00903510">
      <w:pPr>
        <w:pStyle w:val="BodyText"/>
        <w:ind w:left="-144" w:right="-144"/>
        <w:rPr>
          <w:b/>
        </w:rPr>
      </w:pPr>
    </w:p>
    <w:p w:rsidR="00ED1F98" w:rsidRDefault="00C0570B" w:rsidP="00903510">
      <w:pPr>
        <w:pStyle w:val="BodyText"/>
        <w:ind w:left="-144" w:right="-144"/>
      </w:pPr>
      <w:r>
        <w:rPr>
          <w:b/>
        </w:rPr>
        <w:t>ANNOUNCEMENT:</w:t>
      </w:r>
    </w:p>
    <w:p w:rsidR="00C0570B" w:rsidRDefault="00C0570B" w:rsidP="00903510">
      <w:pPr>
        <w:pStyle w:val="BodyText"/>
        <w:ind w:left="-144" w:right="-144"/>
      </w:pPr>
      <w:r>
        <w:t>Mayor Scott announced Christmas Tree disposal will take place on Monday January 9, 2023. Please have your trees to the curb by 7am so the DPW can pick it up. Please make sure the tree is completely empty of lights, decorations, and stands.</w:t>
      </w:r>
      <w:r w:rsidR="006159F4">
        <w:t xml:space="preserve"> There is only 1 (one) tree per household. </w:t>
      </w:r>
    </w:p>
    <w:p w:rsidR="000E1BC3" w:rsidRDefault="000E1BC3" w:rsidP="00345EA5">
      <w:pPr>
        <w:pStyle w:val="BodyText"/>
        <w:ind w:left="-144" w:right="-144"/>
      </w:pPr>
    </w:p>
    <w:p w:rsidR="00345EA5" w:rsidRDefault="004F3D14" w:rsidP="00345EA5">
      <w:pPr>
        <w:pStyle w:val="BodyText"/>
        <w:ind w:left="-144" w:right="-144"/>
      </w:pPr>
      <w:r>
        <w:t xml:space="preserve">A request from the DPW Supervisor to have his remaining 9 (nine) vacation days transferred to 2023. A motion was made by Ms. Chammings to allow the vacation days to be transferred to 2023, it was seconded by Mrs. Rumsey. </w:t>
      </w:r>
      <w:r w:rsidRPr="00296F64">
        <w:rPr>
          <w:rFonts w:eastAsia="Calibri"/>
          <w:b/>
          <w:bCs/>
          <w:u w:val="single"/>
        </w:rPr>
        <w:t>Roll Call Vote</w:t>
      </w:r>
      <w:r w:rsidRPr="00296F64">
        <w:rPr>
          <w:rFonts w:eastAsia="Calibri"/>
        </w:rPr>
        <w:t xml:space="preserve">: </w:t>
      </w:r>
      <w:r w:rsidRPr="00296F64">
        <w:t>Mr. Barta, yes, Mrs. Rumsey, yes, Mr. Fisher, yes, Ms. Chammings, yes, Mayor Scott</w:t>
      </w:r>
      <w:r>
        <w:t>, yes</w:t>
      </w:r>
    </w:p>
    <w:p w:rsidR="000E1BC3" w:rsidRDefault="000E1BC3" w:rsidP="00190C72">
      <w:pPr>
        <w:pStyle w:val="BodyText"/>
        <w:ind w:left="-144" w:right="-144"/>
        <w:rPr>
          <w:rFonts w:eastAsia="Calibri"/>
        </w:rPr>
      </w:pPr>
    </w:p>
    <w:p w:rsidR="00190C72" w:rsidRDefault="00345EA5" w:rsidP="00190C72">
      <w:pPr>
        <w:pStyle w:val="BodyText"/>
        <w:ind w:left="-144" w:right="-144"/>
      </w:pPr>
      <w:r w:rsidRPr="00296F64">
        <w:rPr>
          <w:rFonts w:eastAsia="Calibri"/>
        </w:rPr>
        <w:lastRenderedPageBreak/>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Pr>
          <w:rFonts w:eastAsia="Calibri"/>
          <w:b/>
        </w:rPr>
        <w:t>advertise for Mechanic/Truck Driver wi</w:t>
      </w:r>
      <w:r w:rsidR="0010209B">
        <w:rPr>
          <w:rFonts w:eastAsia="Calibri"/>
          <w:b/>
        </w:rPr>
        <w:t>th</w:t>
      </w:r>
      <w:r>
        <w:rPr>
          <w:rFonts w:eastAsia="Calibri"/>
          <w:b/>
        </w:rPr>
        <w:t xml:space="preserve"> a CDL</w:t>
      </w:r>
      <w:r w:rsidR="0010209B">
        <w:rPr>
          <w:rFonts w:eastAsia="Calibri"/>
          <w:b/>
        </w:rPr>
        <w:t xml:space="preserve"> - class A</w:t>
      </w:r>
      <w:r w:rsidRPr="00296F64">
        <w:rPr>
          <w:rFonts w:eastAsia="Calibri"/>
          <w:b/>
        </w:rPr>
        <w:t>,</w:t>
      </w:r>
      <w:r w:rsidRPr="00296F64">
        <w:rPr>
          <w:rFonts w:eastAsia="Calibri"/>
        </w:rPr>
        <w:t xml:space="preserve"> seconded by M</w:t>
      </w:r>
      <w:r>
        <w:rPr>
          <w:rFonts w:eastAsia="Calibri"/>
        </w:rPr>
        <w:t>r</w:t>
      </w:r>
      <w:r w:rsidRPr="00296F64">
        <w:rPr>
          <w:rFonts w:eastAsia="Calibri"/>
        </w:rPr>
        <w:t xml:space="preserve">. </w:t>
      </w:r>
      <w:r>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w:t>
      </w:r>
      <w:r>
        <w:t>, yes</w:t>
      </w:r>
    </w:p>
    <w:p w:rsidR="000E1BC3" w:rsidRDefault="000E1BC3" w:rsidP="00190C72">
      <w:pPr>
        <w:pStyle w:val="BodyText"/>
        <w:ind w:left="-144" w:right="-144"/>
        <w:rPr>
          <w:rFonts w:eastAsia="Calibri"/>
        </w:rPr>
      </w:pPr>
    </w:p>
    <w:p w:rsidR="00190C72" w:rsidRDefault="00190C72" w:rsidP="00190C72">
      <w:pPr>
        <w:pStyle w:val="BodyText"/>
        <w:ind w:left="-144" w:right="-144"/>
      </w:pPr>
      <w:r w:rsidRPr="00296F64">
        <w:rPr>
          <w:rFonts w:eastAsia="Calibri"/>
        </w:rPr>
        <w:t>A motion was made by M</w:t>
      </w:r>
      <w:r>
        <w:rPr>
          <w:rFonts w:eastAsia="Calibri"/>
        </w:rPr>
        <w:t>r</w:t>
      </w:r>
      <w:r w:rsidRPr="00296F64">
        <w:rPr>
          <w:rFonts w:eastAsia="Calibri"/>
        </w:rPr>
        <w:t xml:space="preserve">. </w:t>
      </w:r>
      <w:r>
        <w:rPr>
          <w:rFonts w:eastAsia="Calibri"/>
        </w:rPr>
        <w:t>Fisher</w:t>
      </w:r>
      <w:r w:rsidRPr="00296F64">
        <w:rPr>
          <w:rFonts w:eastAsia="Calibri"/>
        </w:rPr>
        <w:t xml:space="preserve"> to </w:t>
      </w:r>
      <w:r>
        <w:rPr>
          <w:rFonts w:eastAsia="Calibri"/>
          <w:b/>
        </w:rPr>
        <w:t>appoint Kevin Carhart as Deputy OEM</w:t>
      </w:r>
      <w:r w:rsidRPr="00296F64">
        <w:rPr>
          <w:rFonts w:eastAsia="Calibri"/>
          <w:b/>
        </w:rPr>
        <w:t>,</w:t>
      </w:r>
      <w:r w:rsidRPr="00296F64">
        <w:rPr>
          <w:rFonts w:eastAsia="Calibri"/>
        </w:rPr>
        <w:t xml:space="preserve"> seconded by M</w:t>
      </w:r>
      <w:r>
        <w:rPr>
          <w:rFonts w:eastAsia="Calibri"/>
        </w:rPr>
        <w:t>rs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w:t>
      </w:r>
      <w:r>
        <w:t>, yes</w:t>
      </w:r>
    </w:p>
    <w:p w:rsidR="00190C72" w:rsidRDefault="00190C72" w:rsidP="00903510">
      <w:pPr>
        <w:pStyle w:val="BodyText"/>
        <w:ind w:left="-144" w:right="-144"/>
        <w:rPr>
          <w:b/>
        </w:rPr>
      </w:pPr>
    </w:p>
    <w:p w:rsidR="004C1105" w:rsidRPr="0077627D" w:rsidRDefault="004C1105" w:rsidP="00903510">
      <w:pPr>
        <w:pStyle w:val="BodyText"/>
        <w:ind w:left="-144" w:right="-144"/>
        <w:rPr>
          <w:b/>
        </w:rPr>
      </w:pPr>
      <w:r w:rsidRPr="0077627D">
        <w:rPr>
          <w:b/>
        </w:rPr>
        <w:t>ATTORNEY’S REPORT</w:t>
      </w:r>
      <w:r w:rsidR="003065B9" w:rsidRPr="0077627D">
        <w:rPr>
          <w:b/>
        </w:rPr>
        <w:t xml:space="preserve">:  </w:t>
      </w:r>
    </w:p>
    <w:p w:rsidR="008A57D7" w:rsidRDefault="008A57D7" w:rsidP="00903510">
      <w:pPr>
        <w:pStyle w:val="BodyText"/>
        <w:ind w:left="-144" w:right="-144"/>
      </w:pPr>
      <w:r w:rsidRPr="0077627D">
        <w:t>Mr. Vex</w:t>
      </w:r>
      <w:r w:rsidR="00DC0B28" w:rsidRPr="0077627D">
        <w:t xml:space="preserve"> </w:t>
      </w:r>
      <w:r w:rsidR="000B29CA">
        <w:t>had</w:t>
      </w:r>
      <w:r w:rsidR="00DC0B28" w:rsidRPr="0077627D">
        <w:t xml:space="preserve"> nothing further t</w:t>
      </w:r>
      <w:r w:rsidRPr="0077627D">
        <w:t>o report.</w:t>
      </w:r>
    </w:p>
    <w:p w:rsidR="000E1BC3" w:rsidRDefault="000E1BC3" w:rsidP="0097586E">
      <w:pPr>
        <w:pStyle w:val="BodyText"/>
        <w:ind w:left="-144" w:right="-144"/>
      </w:pPr>
    </w:p>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64E94" w:rsidRPr="0077627D">
        <w:t xml:space="preserve">. </w:t>
      </w:r>
      <w:r w:rsidR="00386326">
        <w:t>Fisher</w:t>
      </w:r>
      <w:r w:rsidRPr="0077627D">
        <w:t xml:space="preserve"> made a motion to adjourn the meeting at </w:t>
      </w:r>
      <w:r w:rsidR="00685C87">
        <w:t>8</w:t>
      </w:r>
      <w:r w:rsidR="00343315" w:rsidRPr="00343315">
        <w:t>:</w:t>
      </w:r>
      <w:r w:rsidR="00386326">
        <w:t>17</w:t>
      </w:r>
      <w:r w:rsidRPr="00343315">
        <w:t xml:space="preserve"> </w:t>
      </w:r>
      <w:r w:rsidRPr="0077627D">
        <w:t xml:space="preserve">p.m., seconded by </w:t>
      </w:r>
      <w:r w:rsidR="00B64E94" w:rsidRPr="0077627D">
        <w:t>Mr</w:t>
      </w:r>
      <w:r w:rsidR="00386326">
        <w:t>s</w:t>
      </w:r>
      <w:r w:rsidR="00B64E94" w:rsidRPr="0077627D">
        <w:t xml:space="preserve">. </w:t>
      </w:r>
      <w:r w:rsidR="00386326">
        <w:t>Rumsey</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B64063" w:rsidRPr="00A977F2">
        <w:t>Lynda Knott, RMC</w:t>
      </w:r>
    </w:p>
    <w:sectPr w:rsidR="00567AF5" w:rsidSect="0006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34" w:rsidRDefault="00A861B9">
      <w:r>
        <w:separator/>
      </w:r>
    </w:p>
  </w:endnote>
  <w:endnote w:type="continuationSeparator" w:id="0">
    <w:p w:rsidR="00C27E34" w:rsidRDefault="00A8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30" w:rsidRPr="00A9594B" w:rsidRDefault="003E3338" w:rsidP="00A9594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34" w:rsidRDefault="00A861B9">
      <w:r>
        <w:separator/>
      </w:r>
    </w:p>
  </w:footnote>
  <w:footnote w:type="continuationSeparator" w:id="0">
    <w:p w:rsidR="00C27E34" w:rsidRDefault="00A8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9"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AE761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2"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5" w15:restartNumberingAfterBreak="0">
    <w:nsid w:val="27FC1928"/>
    <w:multiLevelType w:val="hybridMultilevel"/>
    <w:tmpl w:val="0BC03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8" w15:restartNumberingAfterBreak="0">
    <w:nsid w:val="31955C5C"/>
    <w:multiLevelType w:val="hybridMultilevel"/>
    <w:tmpl w:val="0A4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0"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22"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5"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34"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C82472"/>
    <w:multiLevelType w:val="hybridMultilevel"/>
    <w:tmpl w:val="DAB880DC"/>
    <w:lvl w:ilvl="0" w:tplc="B9F21BB2">
      <w:start w:val="4"/>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7"/>
  </w:num>
  <w:num w:numId="7">
    <w:abstractNumId w:val="28"/>
  </w:num>
  <w:num w:numId="8">
    <w:abstractNumId w:val="25"/>
  </w:num>
  <w:num w:numId="9">
    <w:abstractNumId w:val="34"/>
  </w:num>
  <w:num w:numId="10">
    <w:abstractNumId w:val="4"/>
  </w:num>
  <w:num w:numId="11">
    <w:abstractNumId w:val="27"/>
  </w:num>
  <w:num w:numId="12">
    <w:abstractNumId w:val="26"/>
  </w:num>
  <w:num w:numId="13">
    <w:abstractNumId w:val="6"/>
  </w:num>
  <w:num w:numId="14">
    <w:abstractNumId w:val="20"/>
  </w:num>
  <w:num w:numId="15">
    <w:abstractNumId w:val="9"/>
  </w:num>
  <w:num w:numId="16">
    <w:abstractNumId w:val="13"/>
  </w:num>
  <w:num w:numId="17">
    <w:abstractNumId w:val="22"/>
  </w:num>
  <w:num w:numId="18">
    <w:abstractNumId w:val="29"/>
  </w:num>
  <w:num w:numId="19">
    <w:abstractNumId w:val="23"/>
  </w:num>
  <w:num w:numId="20">
    <w:abstractNumId w:val="7"/>
  </w:num>
  <w:num w:numId="21">
    <w:abstractNumId w:val="16"/>
  </w:num>
  <w:num w:numId="22">
    <w:abstractNumId w:val="5"/>
  </w:num>
  <w:num w:numId="23">
    <w:abstractNumId w:val="11"/>
  </w:num>
  <w:num w:numId="24">
    <w:abstractNumId w:val="31"/>
  </w:num>
  <w:num w:numId="25">
    <w:abstractNumId w:val="32"/>
  </w:num>
  <w:num w:numId="26">
    <w:abstractNumId w:val="12"/>
  </w:num>
  <w:num w:numId="27">
    <w:abstractNumId w:val="33"/>
  </w:num>
  <w:num w:numId="28">
    <w:abstractNumId w:val="24"/>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8"/>
  </w:num>
  <w:num w:numId="33">
    <w:abstractNumId w:val="19"/>
  </w:num>
  <w:num w:numId="34">
    <w:abstractNumId w:val="21"/>
  </w:num>
  <w:num w:numId="35">
    <w:abstractNumId w:val="10"/>
  </w:num>
  <w:num w:numId="36">
    <w:abstractNumId w:val="35"/>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40F9"/>
    <w:rsid w:val="00005632"/>
    <w:rsid w:val="00005941"/>
    <w:rsid w:val="00006EEA"/>
    <w:rsid w:val="000111D2"/>
    <w:rsid w:val="00012969"/>
    <w:rsid w:val="000137AB"/>
    <w:rsid w:val="000155FD"/>
    <w:rsid w:val="0001643E"/>
    <w:rsid w:val="0001657C"/>
    <w:rsid w:val="00017EEE"/>
    <w:rsid w:val="00021B80"/>
    <w:rsid w:val="00022367"/>
    <w:rsid w:val="00025412"/>
    <w:rsid w:val="0002572A"/>
    <w:rsid w:val="00026417"/>
    <w:rsid w:val="00034E6F"/>
    <w:rsid w:val="00034FC0"/>
    <w:rsid w:val="000353B6"/>
    <w:rsid w:val="0003651A"/>
    <w:rsid w:val="00037145"/>
    <w:rsid w:val="00037E30"/>
    <w:rsid w:val="0004412A"/>
    <w:rsid w:val="000458D9"/>
    <w:rsid w:val="00047A41"/>
    <w:rsid w:val="00050768"/>
    <w:rsid w:val="00052474"/>
    <w:rsid w:val="0005248E"/>
    <w:rsid w:val="00052617"/>
    <w:rsid w:val="00054B2D"/>
    <w:rsid w:val="000553FB"/>
    <w:rsid w:val="00061AA4"/>
    <w:rsid w:val="00061FE2"/>
    <w:rsid w:val="00062B71"/>
    <w:rsid w:val="0006393E"/>
    <w:rsid w:val="00064269"/>
    <w:rsid w:val="000652C3"/>
    <w:rsid w:val="00066F92"/>
    <w:rsid w:val="0006775E"/>
    <w:rsid w:val="00067E76"/>
    <w:rsid w:val="00067E8B"/>
    <w:rsid w:val="00073545"/>
    <w:rsid w:val="000743CA"/>
    <w:rsid w:val="000747C4"/>
    <w:rsid w:val="00075F13"/>
    <w:rsid w:val="00076B00"/>
    <w:rsid w:val="00082131"/>
    <w:rsid w:val="0008348F"/>
    <w:rsid w:val="0008470F"/>
    <w:rsid w:val="000869E5"/>
    <w:rsid w:val="00090126"/>
    <w:rsid w:val="0009164C"/>
    <w:rsid w:val="00092839"/>
    <w:rsid w:val="000932AC"/>
    <w:rsid w:val="0009375C"/>
    <w:rsid w:val="00094B41"/>
    <w:rsid w:val="000966BA"/>
    <w:rsid w:val="000A2399"/>
    <w:rsid w:val="000A2AB1"/>
    <w:rsid w:val="000A2D18"/>
    <w:rsid w:val="000A5212"/>
    <w:rsid w:val="000A6345"/>
    <w:rsid w:val="000B01B4"/>
    <w:rsid w:val="000B218E"/>
    <w:rsid w:val="000B29CA"/>
    <w:rsid w:val="000B375F"/>
    <w:rsid w:val="000B4EFD"/>
    <w:rsid w:val="000B5756"/>
    <w:rsid w:val="000B70B0"/>
    <w:rsid w:val="000B7972"/>
    <w:rsid w:val="000B7E2A"/>
    <w:rsid w:val="000C0250"/>
    <w:rsid w:val="000C1C14"/>
    <w:rsid w:val="000C382A"/>
    <w:rsid w:val="000C41E8"/>
    <w:rsid w:val="000C799A"/>
    <w:rsid w:val="000D1C7E"/>
    <w:rsid w:val="000D2272"/>
    <w:rsid w:val="000D23C1"/>
    <w:rsid w:val="000D644F"/>
    <w:rsid w:val="000D72D6"/>
    <w:rsid w:val="000D7561"/>
    <w:rsid w:val="000D7967"/>
    <w:rsid w:val="000E0078"/>
    <w:rsid w:val="000E0A7F"/>
    <w:rsid w:val="000E10B2"/>
    <w:rsid w:val="000E1A9A"/>
    <w:rsid w:val="000E1BC3"/>
    <w:rsid w:val="000E4B87"/>
    <w:rsid w:val="000E5F07"/>
    <w:rsid w:val="000E6341"/>
    <w:rsid w:val="000F43BA"/>
    <w:rsid w:val="000F4B8A"/>
    <w:rsid w:val="000F73BD"/>
    <w:rsid w:val="000F7892"/>
    <w:rsid w:val="000F7D42"/>
    <w:rsid w:val="00100539"/>
    <w:rsid w:val="00101F16"/>
    <w:rsid w:val="0010209B"/>
    <w:rsid w:val="0010270C"/>
    <w:rsid w:val="00102F4D"/>
    <w:rsid w:val="00107C91"/>
    <w:rsid w:val="0011096A"/>
    <w:rsid w:val="00110E5C"/>
    <w:rsid w:val="0011179D"/>
    <w:rsid w:val="00114AD7"/>
    <w:rsid w:val="00115159"/>
    <w:rsid w:val="00115F02"/>
    <w:rsid w:val="00117050"/>
    <w:rsid w:val="00117626"/>
    <w:rsid w:val="00117A7E"/>
    <w:rsid w:val="00117EBE"/>
    <w:rsid w:val="0012123A"/>
    <w:rsid w:val="00122A3A"/>
    <w:rsid w:val="00122AD6"/>
    <w:rsid w:val="001258C4"/>
    <w:rsid w:val="0012680B"/>
    <w:rsid w:val="00133096"/>
    <w:rsid w:val="00135251"/>
    <w:rsid w:val="00137679"/>
    <w:rsid w:val="00142AF0"/>
    <w:rsid w:val="00144C02"/>
    <w:rsid w:val="00144E00"/>
    <w:rsid w:val="00145D15"/>
    <w:rsid w:val="001465F1"/>
    <w:rsid w:val="00150377"/>
    <w:rsid w:val="00151A74"/>
    <w:rsid w:val="00151F0A"/>
    <w:rsid w:val="0015368B"/>
    <w:rsid w:val="00156F27"/>
    <w:rsid w:val="00161702"/>
    <w:rsid w:val="0016202A"/>
    <w:rsid w:val="00165003"/>
    <w:rsid w:val="0016525B"/>
    <w:rsid w:val="00165460"/>
    <w:rsid w:val="00165FAA"/>
    <w:rsid w:val="00170202"/>
    <w:rsid w:val="00171B86"/>
    <w:rsid w:val="00172BC3"/>
    <w:rsid w:val="00173D19"/>
    <w:rsid w:val="00174B71"/>
    <w:rsid w:val="00181205"/>
    <w:rsid w:val="00183A2F"/>
    <w:rsid w:val="00184757"/>
    <w:rsid w:val="00184F52"/>
    <w:rsid w:val="0018546C"/>
    <w:rsid w:val="00186556"/>
    <w:rsid w:val="00187944"/>
    <w:rsid w:val="00190C72"/>
    <w:rsid w:val="00191A8F"/>
    <w:rsid w:val="001939B0"/>
    <w:rsid w:val="00195B34"/>
    <w:rsid w:val="00195BA1"/>
    <w:rsid w:val="001A2202"/>
    <w:rsid w:val="001A4226"/>
    <w:rsid w:val="001A4E2B"/>
    <w:rsid w:val="001A4F78"/>
    <w:rsid w:val="001A663C"/>
    <w:rsid w:val="001B131E"/>
    <w:rsid w:val="001B1B0E"/>
    <w:rsid w:val="001B2BB8"/>
    <w:rsid w:val="001B363D"/>
    <w:rsid w:val="001C30B9"/>
    <w:rsid w:val="001C3A39"/>
    <w:rsid w:val="001C4394"/>
    <w:rsid w:val="001C6549"/>
    <w:rsid w:val="001D093A"/>
    <w:rsid w:val="001D3B64"/>
    <w:rsid w:val="001D4067"/>
    <w:rsid w:val="001E14E9"/>
    <w:rsid w:val="001E4001"/>
    <w:rsid w:val="001E4020"/>
    <w:rsid w:val="001E5575"/>
    <w:rsid w:val="001F08B8"/>
    <w:rsid w:val="001F1C4D"/>
    <w:rsid w:val="001F482A"/>
    <w:rsid w:val="001F6C47"/>
    <w:rsid w:val="00200078"/>
    <w:rsid w:val="00200667"/>
    <w:rsid w:val="00202711"/>
    <w:rsid w:val="00205FDF"/>
    <w:rsid w:val="0020676D"/>
    <w:rsid w:val="0020762A"/>
    <w:rsid w:val="00207689"/>
    <w:rsid w:val="00210EAE"/>
    <w:rsid w:val="00210F57"/>
    <w:rsid w:val="00211082"/>
    <w:rsid w:val="00212E84"/>
    <w:rsid w:val="00214E18"/>
    <w:rsid w:val="00214F1E"/>
    <w:rsid w:val="002159CC"/>
    <w:rsid w:val="00217008"/>
    <w:rsid w:val="002172B4"/>
    <w:rsid w:val="00220FF4"/>
    <w:rsid w:val="002231FF"/>
    <w:rsid w:val="00223EC2"/>
    <w:rsid w:val="002249BC"/>
    <w:rsid w:val="00230687"/>
    <w:rsid w:val="00230FF6"/>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51DE7"/>
    <w:rsid w:val="00252A01"/>
    <w:rsid w:val="00253F49"/>
    <w:rsid w:val="0025606E"/>
    <w:rsid w:val="0025611D"/>
    <w:rsid w:val="002562C7"/>
    <w:rsid w:val="00267094"/>
    <w:rsid w:val="002707DF"/>
    <w:rsid w:val="002709BD"/>
    <w:rsid w:val="002750E3"/>
    <w:rsid w:val="00277476"/>
    <w:rsid w:val="00277AE5"/>
    <w:rsid w:val="00282898"/>
    <w:rsid w:val="00282DC0"/>
    <w:rsid w:val="002834B5"/>
    <w:rsid w:val="0028559B"/>
    <w:rsid w:val="0028619C"/>
    <w:rsid w:val="002866EB"/>
    <w:rsid w:val="00290EA4"/>
    <w:rsid w:val="0029484C"/>
    <w:rsid w:val="00296297"/>
    <w:rsid w:val="00296F64"/>
    <w:rsid w:val="002A527D"/>
    <w:rsid w:val="002A58C7"/>
    <w:rsid w:val="002A6BBE"/>
    <w:rsid w:val="002B0AC2"/>
    <w:rsid w:val="002B2A3B"/>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5903"/>
    <w:rsid w:val="002D72DD"/>
    <w:rsid w:val="002E0936"/>
    <w:rsid w:val="002E1561"/>
    <w:rsid w:val="002E3B63"/>
    <w:rsid w:val="002E3CD9"/>
    <w:rsid w:val="002E4FA8"/>
    <w:rsid w:val="002E7636"/>
    <w:rsid w:val="002E7968"/>
    <w:rsid w:val="002F091D"/>
    <w:rsid w:val="002F2782"/>
    <w:rsid w:val="002F42CA"/>
    <w:rsid w:val="002F4A78"/>
    <w:rsid w:val="002F5794"/>
    <w:rsid w:val="002F77AB"/>
    <w:rsid w:val="00300A58"/>
    <w:rsid w:val="00304F38"/>
    <w:rsid w:val="003065B9"/>
    <w:rsid w:val="00306DD4"/>
    <w:rsid w:val="003143A3"/>
    <w:rsid w:val="00321E95"/>
    <w:rsid w:val="00323CBF"/>
    <w:rsid w:val="0032531A"/>
    <w:rsid w:val="003260CE"/>
    <w:rsid w:val="00326C95"/>
    <w:rsid w:val="00326FC7"/>
    <w:rsid w:val="0032754A"/>
    <w:rsid w:val="00332E82"/>
    <w:rsid w:val="00334BCC"/>
    <w:rsid w:val="00336C90"/>
    <w:rsid w:val="00340369"/>
    <w:rsid w:val="003407B6"/>
    <w:rsid w:val="00342A63"/>
    <w:rsid w:val="00342DCB"/>
    <w:rsid w:val="00343315"/>
    <w:rsid w:val="00345715"/>
    <w:rsid w:val="00345EA5"/>
    <w:rsid w:val="003504EA"/>
    <w:rsid w:val="00350FC5"/>
    <w:rsid w:val="003523BC"/>
    <w:rsid w:val="00352D86"/>
    <w:rsid w:val="0035470F"/>
    <w:rsid w:val="00354AD5"/>
    <w:rsid w:val="00356E29"/>
    <w:rsid w:val="003574D5"/>
    <w:rsid w:val="0036298D"/>
    <w:rsid w:val="003632EF"/>
    <w:rsid w:val="0036391D"/>
    <w:rsid w:val="00365BAC"/>
    <w:rsid w:val="003661BF"/>
    <w:rsid w:val="003677A9"/>
    <w:rsid w:val="003718B2"/>
    <w:rsid w:val="003745C1"/>
    <w:rsid w:val="00374A0A"/>
    <w:rsid w:val="00374F63"/>
    <w:rsid w:val="003815AB"/>
    <w:rsid w:val="003825CD"/>
    <w:rsid w:val="00385284"/>
    <w:rsid w:val="00385E79"/>
    <w:rsid w:val="00386326"/>
    <w:rsid w:val="00392CAB"/>
    <w:rsid w:val="003949B3"/>
    <w:rsid w:val="00395678"/>
    <w:rsid w:val="003963D4"/>
    <w:rsid w:val="00396EAC"/>
    <w:rsid w:val="003A4D99"/>
    <w:rsid w:val="003A561C"/>
    <w:rsid w:val="003A5AF7"/>
    <w:rsid w:val="003A78E0"/>
    <w:rsid w:val="003B011A"/>
    <w:rsid w:val="003B02CC"/>
    <w:rsid w:val="003B0797"/>
    <w:rsid w:val="003B0FF8"/>
    <w:rsid w:val="003B2ECE"/>
    <w:rsid w:val="003B4454"/>
    <w:rsid w:val="003B4DA4"/>
    <w:rsid w:val="003B5804"/>
    <w:rsid w:val="003B5B96"/>
    <w:rsid w:val="003B7485"/>
    <w:rsid w:val="003C3A97"/>
    <w:rsid w:val="003C491D"/>
    <w:rsid w:val="003C5854"/>
    <w:rsid w:val="003C7F3F"/>
    <w:rsid w:val="003D0A21"/>
    <w:rsid w:val="003D10DC"/>
    <w:rsid w:val="003D2E29"/>
    <w:rsid w:val="003D36E3"/>
    <w:rsid w:val="003D41E0"/>
    <w:rsid w:val="003D45FD"/>
    <w:rsid w:val="003D472F"/>
    <w:rsid w:val="003D475C"/>
    <w:rsid w:val="003D4C13"/>
    <w:rsid w:val="003D6306"/>
    <w:rsid w:val="003D715C"/>
    <w:rsid w:val="003D733C"/>
    <w:rsid w:val="003D744A"/>
    <w:rsid w:val="003E3338"/>
    <w:rsid w:val="003E37E7"/>
    <w:rsid w:val="003E5866"/>
    <w:rsid w:val="003E60B3"/>
    <w:rsid w:val="003E7805"/>
    <w:rsid w:val="003F05EC"/>
    <w:rsid w:val="003F1703"/>
    <w:rsid w:val="003F40A8"/>
    <w:rsid w:val="003F67CA"/>
    <w:rsid w:val="003F71FC"/>
    <w:rsid w:val="003F7484"/>
    <w:rsid w:val="0040035E"/>
    <w:rsid w:val="00401813"/>
    <w:rsid w:val="00402194"/>
    <w:rsid w:val="00403573"/>
    <w:rsid w:val="00403579"/>
    <w:rsid w:val="004053B7"/>
    <w:rsid w:val="00406200"/>
    <w:rsid w:val="004065E1"/>
    <w:rsid w:val="00410DDC"/>
    <w:rsid w:val="00411632"/>
    <w:rsid w:val="004124BC"/>
    <w:rsid w:val="0041344F"/>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19D3"/>
    <w:rsid w:val="004353D6"/>
    <w:rsid w:val="00437603"/>
    <w:rsid w:val="00440C9B"/>
    <w:rsid w:val="00441A3F"/>
    <w:rsid w:val="00444BFE"/>
    <w:rsid w:val="00445908"/>
    <w:rsid w:val="00445DAB"/>
    <w:rsid w:val="00450145"/>
    <w:rsid w:val="004503C3"/>
    <w:rsid w:val="00453AA3"/>
    <w:rsid w:val="00453BA2"/>
    <w:rsid w:val="00457219"/>
    <w:rsid w:val="00470B81"/>
    <w:rsid w:val="00473C21"/>
    <w:rsid w:val="004757ED"/>
    <w:rsid w:val="00475910"/>
    <w:rsid w:val="0047792D"/>
    <w:rsid w:val="00480C70"/>
    <w:rsid w:val="00482190"/>
    <w:rsid w:val="004827B6"/>
    <w:rsid w:val="00483315"/>
    <w:rsid w:val="004878B7"/>
    <w:rsid w:val="00487E07"/>
    <w:rsid w:val="00487FDE"/>
    <w:rsid w:val="00490A8F"/>
    <w:rsid w:val="004964D2"/>
    <w:rsid w:val="00496D65"/>
    <w:rsid w:val="004A2267"/>
    <w:rsid w:val="004A4111"/>
    <w:rsid w:val="004A4B54"/>
    <w:rsid w:val="004A529A"/>
    <w:rsid w:val="004A5822"/>
    <w:rsid w:val="004B19B0"/>
    <w:rsid w:val="004B4146"/>
    <w:rsid w:val="004B61D9"/>
    <w:rsid w:val="004C1105"/>
    <w:rsid w:val="004C2AC9"/>
    <w:rsid w:val="004C3CB3"/>
    <w:rsid w:val="004C3D2A"/>
    <w:rsid w:val="004D06D9"/>
    <w:rsid w:val="004D1021"/>
    <w:rsid w:val="004D28B8"/>
    <w:rsid w:val="004D3FE0"/>
    <w:rsid w:val="004D694B"/>
    <w:rsid w:val="004D72C8"/>
    <w:rsid w:val="004D78D4"/>
    <w:rsid w:val="004E0D9C"/>
    <w:rsid w:val="004E215A"/>
    <w:rsid w:val="004E6E91"/>
    <w:rsid w:val="004F2189"/>
    <w:rsid w:val="004F270A"/>
    <w:rsid w:val="004F3D14"/>
    <w:rsid w:val="004F7EF5"/>
    <w:rsid w:val="0050218A"/>
    <w:rsid w:val="00505DA7"/>
    <w:rsid w:val="00510053"/>
    <w:rsid w:val="00513AF0"/>
    <w:rsid w:val="00513B3B"/>
    <w:rsid w:val="005145B9"/>
    <w:rsid w:val="005179DB"/>
    <w:rsid w:val="00517DFA"/>
    <w:rsid w:val="00520912"/>
    <w:rsid w:val="00520C91"/>
    <w:rsid w:val="00521648"/>
    <w:rsid w:val="00525150"/>
    <w:rsid w:val="00525C7E"/>
    <w:rsid w:val="00531011"/>
    <w:rsid w:val="00531C79"/>
    <w:rsid w:val="00531CE6"/>
    <w:rsid w:val="00532659"/>
    <w:rsid w:val="00532DF0"/>
    <w:rsid w:val="00533825"/>
    <w:rsid w:val="00534EF4"/>
    <w:rsid w:val="00535630"/>
    <w:rsid w:val="00540312"/>
    <w:rsid w:val="00541D61"/>
    <w:rsid w:val="00542DD7"/>
    <w:rsid w:val="00543562"/>
    <w:rsid w:val="00545F8B"/>
    <w:rsid w:val="005463E1"/>
    <w:rsid w:val="005472C8"/>
    <w:rsid w:val="00550262"/>
    <w:rsid w:val="00551551"/>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257B"/>
    <w:rsid w:val="00573531"/>
    <w:rsid w:val="005737C6"/>
    <w:rsid w:val="00575FF5"/>
    <w:rsid w:val="00577E3E"/>
    <w:rsid w:val="005809EC"/>
    <w:rsid w:val="0058400B"/>
    <w:rsid w:val="005871AB"/>
    <w:rsid w:val="005875C6"/>
    <w:rsid w:val="00587F9E"/>
    <w:rsid w:val="00591D59"/>
    <w:rsid w:val="00591E70"/>
    <w:rsid w:val="005923CB"/>
    <w:rsid w:val="00592E54"/>
    <w:rsid w:val="0059309F"/>
    <w:rsid w:val="005930C9"/>
    <w:rsid w:val="005933C1"/>
    <w:rsid w:val="00594C6A"/>
    <w:rsid w:val="005950CC"/>
    <w:rsid w:val="005A062E"/>
    <w:rsid w:val="005A1E60"/>
    <w:rsid w:val="005A2615"/>
    <w:rsid w:val="005A34EF"/>
    <w:rsid w:val="005A5613"/>
    <w:rsid w:val="005A718A"/>
    <w:rsid w:val="005B4F9A"/>
    <w:rsid w:val="005C00D7"/>
    <w:rsid w:val="005C10F3"/>
    <w:rsid w:val="005C2F0B"/>
    <w:rsid w:val="005C56B5"/>
    <w:rsid w:val="005D370A"/>
    <w:rsid w:val="005D3956"/>
    <w:rsid w:val="005D5CEC"/>
    <w:rsid w:val="005E0D8A"/>
    <w:rsid w:val="005E194F"/>
    <w:rsid w:val="005E4ADB"/>
    <w:rsid w:val="005E4C93"/>
    <w:rsid w:val="005E74D4"/>
    <w:rsid w:val="005F2E1A"/>
    <w:rsid w:val="005F4903"/>
    <w:rsid w:val="005F530B"/>
    <w:rsid w:val="005F5C31"/>
    <w:rsid w:val="005F67D8"/>
    <w:rsid w:val="005F73F4"/>
    <w:rsid w:val="005F7B2E"/>
    <w:rsid w:val="006000B1"/>
    <w:rsid w:val="006031AB"/>
    <w:rsid w:val="006032CF"/>
    <w:rsid w:val="00605842"/>
    <w:rsid w:val="00605FE6"/>
    <w:rsid w:val="00610D29"/>
    <w:rsid w:val="006134C9"/>
    <w:rsid w:val="006142BF"/>
    <w:rsid w:val="006149F0"/>
    <w:rsid w:val="006159F4"/>
    <w:rsid w:val="00620EE9"/>
    <w:rsid w:val="00620F8D"/>
    <w:rsid w:val="0062236C"/>
    <w:rsid w:val="00623E5E"/>
    <w:rsid w:val="0062449E"/>
    <w:rsid w:val="006269A6"/>
    <w:rsid w:val="00627390"/>
    <w:rsid w:val="00627DC9"/>
    <w:rsid w:val="0063019C"/>
    <w:rsid w:val="00630612"/>
    <w:rsid w:val="00631025"/>
    <w:rsid w:val="006320D6"/>
    <w:rsid w:val="00632757"/>
    <w:rsid w:val="00632AB8"/>
    <w:rsid w:val="00636597"/>
    <w:rsid w:val="006405F1"/>
    <w:rsid w:val="00641EC9"/>
    <w:rsid w:val="00645F97"/>
    <w:rsid w:val="006472EF"/>
    <w:rsid w:val="006510C6"/>
    <w:rsid w:val="00651A24"/>
    <w:rsid w:val="00651B34"/>
    <w:rsid w:val="00653F53"/>
    <w:rsid w:val="0065574E"/>
    <w:rsid w:val="006567DC"/>
    <w:rsid w:val="00657A2A"/>
    <w:rsid w:val="006734D7"/>
    <w:rsid w:val="006744FC"/>
    <w:rsid w:val="006747A0"/>
    <w:rsid w:val="00675F8D"/>
    <w:rsid w:val="00675FE4"/>
    <w:rsid w:val="006824FC"/>
    <w:rsid w:val="0068261C"/>
    <w:rsid w:val="00685C87"/>
    <w:rsid w:val="00685F8B"/>
    <w:rsid w:val="00687B90"/>
    <w:rsid w:val="00690C2D"/>
    <w:rsid w:val="006913DF"/>
    <w:rsid w:val="006942EB"/>
    <w:rsid w:val="006948B1"/>
    <w:rsid w:val="0069550D"/>
    <w:rsid w:val="0069578C"/>
    <w:rsid w:val="006A0D17"/>
    <w:rsid w:val="006A105E"/>
    <w:rsid w:val="006A14D8"/>
    <w:rsid w:val="006A15D3"/>
    <w:rsid w:val="006A2D56"/>
    <w:rsid w:val="006A42D4"/>
    <w:rsid w:val="006A473A"/>
    <w:rsid w:val="006A5E83"/>
    <w:rsid w:val="006A64F0"/>
    <w:rsid w:val="006A7D79"/>
    <w:rsid w:val="006B1630"/>
    <w:rsid w:val="006B26F7"/>
    <w:rsid w:val="006B28A0"/>
    <w:rsid w:val="006B3AD5"/>
    <w:rsid w:val="006B3B46"/>
    <w:rsid w:val="006B5BDD"/>
    <w:rsid w:val="006B61D8"/>
    <w:rsid w:val="006B6FE0"/>
    <w:rsid w:val="006B747C"/>
    <w:rsid w:val="006C4446"/>
    <w:rsid w:val="006D2643"/>
    <w:rsid w:val="006D7376"/>
    <w:rsid w:val="006D7C4F"/>
    <w:rsid w:val="006E1BE5"/>
    <w:rsid w:val="006E49CF"/>
    <w:rsid w:val="006E6015"/>
    <w:rsid w:val="006E7DF9"/>
    <w:rsid w:val="006F142B"/>
    <w:rsid w:val="006F1DFD"/>
    <w:rsid w:val="006F27CD"/>
    <w:rsid w:val="006F3FDE"/>
    <w:rsid w:val="006F4275"/>
    <w:rsid w:val="006F56E0"/>
    <w:rsid w:val="00703BF5"/>
    <w:rsid w:val="00704F40"/>
    <w:rsid w:val="00713C59"/>
    <w:rsid w:val="00714508"/>
    <w:rsid w:val="0072437E"/>
    <w:rsid w:val="007270D9"/>
    <w:rsid w:val="007315E3"/>
    <w:rsid w:val="00731872"/>
    <w:rsid w:val="0073730A"/>
    <w:rsid w:val="0074007C"/>
    <w:rsid w:val="007402BB"/>
    <w:rsid w:val="00740596"/>
    <w:rsid w:val="0074678E"/>
    <w:rsid w:val="007518F1"/>
    <w:rsid w:val="00751A6F"/>
    <w:rsid w:val="007547D4"/>
    <w:rsid w:val="00760A73"/>
    <w:rsid w:val="0076112D"/>
    <w:rsid w:val="0076167E"/>
    <w:rsid w:val="00761763"/>
    <w:rsid w:val="007643F4"/>
    <w:rsid w:val="00764678"/>
    <w:rsid w:val="00767678"/>
    <w:rsid w:val="00770014"/>
    <w:rsid w:val="00771A3C"/>
    <w:rsid w:val="0077213C"/>
    <w:rsid w:val="0077627D"/>
    <w:rsid w:val="00776DCD"/>
    <w:rsid w:val="00776F4B"/>
    <w:rsid w:val="0077753F"/>
    <w:rsid w:val="00780168"/>
    <w:rsid w:val="00780BE8"/>
    <w:rsid w:val="007818EF"/>
    <w:rsid w:val="007820C9"/>
    <w:rsid w:val="00783333"/>
    <w:rsid w:val="00786253"/>
    <w:rsid w:val="00787022"/>
    <w:rsid w:val="00792690"/>
    <w:rsid w:val="00794EF5"/>
    <w:rsid w:val="00795769"/>
    <w:rsid w:val="00795CBB"/>
    <w:rsid w:val="007A0D9D"/>
    <w:rsid w:val="007A1982"/>
    <w:rsid w:val="007A1C75"/>
    <w:rsid w:val="007A1F45"/>
    <w:rsid w:val="007B2A7C"/>
    <w:rsid w:val="007B3E1F"/>
    <w:rsid w:val="007B64DD"/>
    <w:rsid w:val="007B68D7"/>
    <w:rsid w:val="007B6941"/>
    <w:rsid w:val="007B7803"/>
    <w:rsid w:val="007B7B5C"/>
    <w:rsid w:val="007C0283"/>
    <w:rsid w:val="007C3E2E"/>
    <w:rsid w:val="007C41AE"/>
    <w:rsid w:val="007C67BB"/>
    <w:rsid w:val="007D00B1"/>
    <w:rsid w:val="007D3A20"/>
    <w:rsid w:val="007D46D1"/>
    <w:rsid w:val="007D6893"/>
    <w:rsid w:val="007E1C57"/>
    <w:rsid w:val="007E21FF"/>
    <w:rsid w:val="007E28C7"/>
    <w:rsid w:val="007E2B32"/>
    <w:rsid w:val="007E2FE0"/>
    <w:rsid w:val="007F1229"/>
    <w:rsid w:val="007F14F6"/>
    <w:rsid w:val="007F2588"/>
    <w:rsid w:val="007F30D5"/>
    <w:rsid w:val="007F3632"/>
    <w:rsid w:val="007F4F9D"/>
    <w:rsid w:val="007F5738"/>
    <w:rsid w:val="00802C5E"/>
    <w:rsid w:val="008033C1"/>
    <w:rsid w:val="0080465E"/>
    <w:rsid w:val="00806BFB"/>
    <w:rsid w:val="00810065"/>
    <w:rsid w:val="00810BD1"/>
    <w:rsid w:val="0081293E"/>
    <w:rsid w:val="0081780D"/>
    <w:rsid w:val="00825263"/>
    <w:rsid w:val="008262F7"/>
    <w:rsid w:val="00826436"/>
    <w:rsid w:val="00831516"/>
    <w:rsid w:val="00831B0E"/>
    <w:rsid w:val="00835464"/>
    <w:rsid w:val="008363D3"/>
    <w:rsid w:val="00840388"/>
    <w:rsid w:val="00840485"/>
    <w:rsid w:val="00843162"/>
    <w:rsid w:val="00843AE3"/>
    <w:rsid w:val="00844533"/>
    <w:rsid w:val="00845E2A"/>
    <w:rsid w:val="0084689F"/>
    <w:rsid w:val="0085328C"/>
    <w:rsid w:val="0085428E"/>
    <w:rsid w:val="008636A7"/>
    <w:rsid w:val="00863F9C"/>
    <w:rsid w:val="008646B9"/>
    <w:rsid w:val="00864DEF"/>
    <w:rsid w:val="008670A9"/>
    <w:rsid w:val="00871125"/>
    <w:rsid w:val="00873C1D"/>
    <w:rsid w:val="008747E9"/>
    <w:rsid w:val="0087499C"/>
    <w:rsid w:val="00881FD3"/>
    <w:rsid w:val="00882E04"/>
    <w:rsid w:val="00883EC3"/>
    <w:rsid w:val="008872C1"/>
    <w:rsid w:val="00890261"/>
    <w:rsid w:val="008920D1"/>
    <w:rsid w:val="00892C06"/>
    <w:rsid w:val="00894E75"/>
    <w:rsid w:val="008A1267"/>
    <w:rsid w:val="008A1508"/>
    <w:rsid w:val="008A1EFE"/>
    <w:rsid w:val="008A57D7"/>
    <w:rsid w:val="008A6FF9"/>
    <w:rsid w:val="008A75AC"/>
    <w:rsid w:val="008B3C8E"/>
    <w:rsid w:val="008C1870"/>
    <w:rsid w:val="008C1892"/>
    <w:rsid w:val="008C3258"/>
    <w:rsid w:val="008C374B"/>
    <w:rsid w:val="008C5395"/>
    <w:rsid w:val="008D07CC"/>
    <w:rsid w:val="008D2D8C"/>
    <w:rsid w:val="008D3D0A"/>
    <w:rsid w:val="008D6377"/>
    <w:rsid w:val="008D643F"/>
    <w:rsid w:val="008D6AE8"/>
    <w:rsid w:val="008E06B2"/>
    <w:rsid w:val="008E226B"/>
    <w:rsid w:val="008E2597"/>
    <w:rsid w:val="008F1798"/>
    <w:rsid w:val="008F1D67"/>
    <w:rsid w:val="008F33F3"/>
    <w:rsid w:val="008F3F35"/>
    <w:rsid w:val="008F45CC"/>
    <w:rsid w:val="008F590D"/>
    <w:rsid w:val="009017BF"/>
    <w:rsid w:val="00901D42"/>
    <w:rsid w:val="00903510"/>
    <w:rsid w:val="00910CB0"/>
    <w:rsid w:val="00911221"/>
    <w:rsid w:val="00917262"/>
    <w:rsid w:val="00917671"/>
    <w:rsid w:val="00920095"/>
    <w:rsid w:val="009257BA"/>
    <w:rsid w:val="009320B8"/>
    <w:rsid w:val="00932932"/>
    <w:rsid w:val="00932CA1"/>
    <w:rsid w:val="00933011"/>
    <w:rsid w:val="00933BA9"/>
    <w:rsid w:val="00933CDD"/>
    <w:rsid w:val="0093429D"/>
    <w:rsid w:val="009343A2"/>
    <w:rsid w:val="00934431"/>
    <w:rsid w:val="00944C4B"/>
    <w:rsid w:val="009457DA"/>
    <w:rsid w:val="00946E48"/>
    <w:rsid w:val="0095019E"/>
    <w:rsid w:val="009505B8"/>
    <w:rsid w:val="009508C0"/>
    <w:rsid w:val="00951BA9"/>
    <w:rsid w:val="00954205"/>
    <w:rsid w:val="009567DA"/>
    <w:rsid w:val="00962D4E"/>
    <w:rsid w:val="009634F5"/>
    <w:rsid w:val="00966D38"/>
    <w:rsid w:val="00967F26"/>
    <w:rsid w:val="00972FB5"/>
    <w:rsid w:val="00974A35"/>
    <w:rsid w:val="00975464"/>
    <w:rsid w:val="0097586E"/>
    <w:rsid w:val="009758B7"/>
    <w:rsid w:val="009762D2"/>
    <w:rsid w:val="0098575F"/>
    <w:rsid w:val="00986E76"/>
    <w:rsid w:val="009870ED"/>
    <w:rsid w:val="00991E77"/>
    <w:rsid w:val="00992E1C"/>
    <w:rsid w:val="009936FB"/>
    <w:rsid w:val="009964C0"/>
    <w:rsid w:val="009A5DFD"/>
    <w:rsid w:val="009A6A94"/>
    <w:rsid w:val="009A6ABF"/>
    <w:rsid w:val="009A6F9D"/>
    <w:rsid w:val="009A7CBD"/>
    <w:rsid w:val="009B082A"/>
    <w:rsid w:val="009B2833"/>
    <w:rsid w:val="009B5902"/>
    <w:rsid w:val="009B6FB1"/>
    <w:rsid w:val="009C1CCE"/>
    <w:rsid w:val="009C3DED"/>
    <w:rsid w:val="009C49B8"/>
    <w:rsid w:val="009D2856"/>
    <w:rsid w:val="009D67BA"/>
    <w:rsid w:val="009D6F1C"/>
    <w:rsid w:val="009E21DC"/>
    <w:rsid w:val="009E2F06"/>
    <w:rsid w:val="009E5662"/>
    <w:rsid w:val="009E634D"/>
    <w:rsid w:val="009E6E80"/>
    <w:rsid w:val="009E78D9"/>
    <w:rsid w:val="009F04AA"/>
    <w:rsid w:val="009F0574"/>
    <w:rsid w:val="009F09CE"/>
    <w:rsid w:val="009F0FEB"/>
    <w:rsid w:val="009F1975"/>
    <w:rsid w:val="009F247D"/>
    <w:rsid w:val="009F393F"/>
    <w:rsid w:val="009F63B6"/>
    <w:rsid w:val="009F7838"/>
    <w:rsid w:val="009F7F3B"/>
    <w:rsid w:val="00A02E4A"/>
    <w:rsid w:val="00A0455D"/>
    <w:rsid w:val="00A051AB"/>
    <w:rsid w:val="00A1230D"/>
    <w:rsid w:val="00A137D4"/>
    <w:rsid w:val="00A20FB7"/>
    <w:rsid w:val="00A21A37"/>
    <w:rsid w:val="00A21F7A"/>
    <w:rsid w:val="00A22EA8"/>
    <w:rsid w:val="00A235DF"/>
    <w:rsid w:val="00A244A1"/>
    <w:rsid w:val="00A303FA"/>
    <w:rsid w:val="00A33FD6"/>
    <w:rsid w:val="00A34F07"/>
    <w:rsid w:val="00A35BD8"/>
    <w:rsid w:val="00A41FC9"/>
    <w:rsid w:val="00A42474"/>
    <w:rsid w:val="00A42A19"/>
    <w:rsid w:val="00A43BE0"/>
    <w:rsid w:val="00A43C04"/>
    <w:rsid w:val="00A44C33"/>
    <w:rsid w:val="00A45049"/>
    <w:rsid w:val="00A50D33"/>
    <w:rsid w:val="00A53495"/>
    <w:rsid w:val="00A54D63"/>
    <w:rsid w:val="00A56410"/>
    <w:rsid w:val="00A5750F"/>
    <w:rsid w:val="00A579B4"/>
    <w:rsid w:val="00A60052"/>
    <w:rsid w:val="00A60298"/>
    <w:rsid w:val="00A6046F"/>
    <w:rsid w:val="00A611B4"/>
    <w:rsid w:val="00A62076"/>
    <w:rsid w:val="00A64DFC"/>
    <w:rsid w:val="00A66C9B"/>
    <w:rsid w:val="00A71011"/>
    <w:rsid w:val="00A712A2"/>
    <w:rsid w:val="00A7165B"/>
    <w:rsid w:val="00A739D0"/>
    <w:rsid w:val="00A73CE6"/>
    <w:rsid w:val="00A740BC"/>
    <w:rsid w:val="00A7733E"/>
    <w:rsid w:val="00A82E73"/>
    <w:rsid w:val="00A83617"/>
    <w:rsid w:val="00A861B9"/>
    <w:rsid w:val="00A862E8"/>
    <w:rsid w:val="00A8783E"/>
    <w:rsid w:val="00A91C44"/>
    <w:rsid w:val="00A92D68"/>
    <w:rsid w:val="00A96379"/>
    <w:rsid w:val="00A96B20"/>
    <w:rsid w:val="00A96CB5"/>
    <w:rsid w:val="00A96EBC"/>
    <w:rsid w:val="00A977F2"/>
    <w:rsid w:val="00AA049C"/>
    <w:rsid w:val="00AA1EB2"/>
    <w:rsid w:val="00AA740D"/>
    <w:rsid w:val="00AA7591"/>
    <w:rsid w:val="00AB6075"/>
    <w:rsid w:val="00AB6EEC"/>
    <w:rsid w:val="00AB7B5A"/>
    <w:rsid w:val="00AC1A86"/>
    <w:rsid w:val="00AC33CE"/>
    <w:rsid w:val="00AC4274"/>
    <w:rsid w:val="00AC5BBC"/>
    <w:rsid w:val="00AC71FF"/>
    <w:rsid w:val="00AD0D79"/>
    <w:rsid w:val="00AD309E"/>
    <w:rsid w:val="00AE2655"/>
    <w:rsid w:val="00AE631F"/>
    <w:rsid w:val="00AF06EB"/>
    <w:rsid w:val="00AF6076"/>
    <w:rsid w:val="00B001C4"/>
    <w:rsid w:val="00B01F5E"/>
    <w:rsid w:val="00B0449E"/>
    <w:rsid w:val="00B073D5"/>
    <w:rsid w:val="00B102CD"/>
    <w:rsid w:val="00B11832"/>
    <w:rsid w:val="00B126D7"/>
    <w:rsid w:val="00B13000"/>
    <w:rsid w:val="00B14504"/>
    <w:rsid w:val="00B16AC8"/>
    <w:rsid w:val="00B26CF3"/>
    <w:rsid w:val="00B30D26"/>
    <w:rsid w:val="00B31D19"/>
    <w:rsid w:val="00B320AF"/>
    <w:rsid w:val="00B3256D"/>
    <w:rsid w:val="00B32CCA"/>
    <w:rsid w:val="00B34150"/>
    <w:rsid w:val="00B358E5"/>
    <w:rsid w:val="00B36D6A"/>
    <w:rsid w:val="00B36FAB"/>
    <w:rsid w:val="00B40063"/>
    <w:rsid w:val="00B412C7"/>
    <w:rsid w:val="00B41BD3"/>
    <w:rsid w:val="00B42192"/>
    <w:rsid w:val="00B426A4"/>
    <w:rsid w:val="00B43DA5"/>
    <w:rsid w:val="00B4594B"/>
    <w:rsid w:val="00B45988"/>
    <w:rsid w:val="00B47B1F"/>
    <w:rsid w:val="00B51652"/>
    <w:rsid w:val="00B5192B"/>
    <w:rsid w:val="00B525B9"/>
    <w:rsid w:val="00B53826"/>
    <w:rsid w:val="00B56367"/>
    <w:rsid w:val="00B57F35"/>
    <w:rsid w:val="00B60921"/>
    <w:rsid w:val="00B621A1"/>
    <w:rsid w:val="00B63E8A"/>
    <w:rsid w:val="00B64063"/>
    <w:rsid w:val="00B644ED"/>
    <w:rsid w:val="00B64E94"/>
    <w:rsid w:val="00B65A8A"/>
    <w:rsid w:val="00B72208"/>
    <w:rsid w:val="00B72E2C"/>
    <w:rsid w:val="00B75176"/>
    <w:rsid w:val="00B75AE0"/>
    <w:rsid w:val="00B77519"/>
    <w:rsid w:val="00B8066D"/>
    <w:rsid w:val="00B83DFF"/>
    <w:rsid w:val="00B84AD5"/>
    <w:rsid w:val="00B8579A"/>
    <w:rsid w:val="00B879CD"/>
    <w:rsid w:val="00B91DBA"/>
    <w:rsid w:val="00B94F36"/>
    <w:rsid w:val="00B96D46"/>
    <w:rsid w:val="00B97937"/>
    <w:rsid w:val="00BA1221"/>
    <w:rsid w:val="00BA3CE8"/>
    <w:rsid w:val="00BA45F8"/>
    <w:rsid w:val="00BA7C94"/>
    <w:rsid w:val="00BB3496"/>
    <w:rsid w:val="00BB3B05"/>
    <w:rsid w:val="00BB429A"/>
    <w:rsid w:val="00BB5C45"/>
    <w:rsid w:val="00BB7575"/>
    <w:rsid w:val="00BC171A"/>
    <w:rsid w:val="00BC24F1"/>
    <w:rsid w:val="00BC53F2"/>
    <w:rsid w:val="00BC7FAA"/>
    <w:rsid w:val="00BD3DE3"/>
    <w:rsid w:val="00BD67D3"/>
    <w:rsid w:val="00BD6ADD"/>
    <w:rsid w:val="00BD74C0"/>
    <w:rsid w:val="00BE06BB"/>
    <w:rsid w:val="00BE1F31"/>
    <w:rsid w:val="00BE279F"/>
    <w:rsid w:val="00BE4F69"/>
    <w:rsid w:val="00BE507E"/>
    <w:rsid w:val="00BE5F1B"/>
    <w:rsid w:val="00BF19E7"/>
    <w:rsid w:val="00BF5189"/>
    <w:rsid w:val="00BF6D9D"/>
    <w:rsid w:val="00C00087"/>
    <w:rsid w:val="00C006AF"/>
    <w:rsid w:val="00C04251"/>
    <w:rsid w:val="00C0570B"/>
    <w:rsid w:val="00C063E5"/>
    <w:rsid w:val="00C133B9"/>
    <w:rsid w:val="00C1638A"/>
    <w:rsid w:val="00C21C4E"/>
    <w:rsid w:val="00C21D0C"/>
    <w:rsid w:val="00C22525"/>
    <w:rsid w:val="00C24E5D"/>
    <w:rsid w:val="00C260CF"/>
    <w:rsid w:val="00C27CDA"/>
    <w:rsid w:val="00C27E34"/>
    <w:rsid w:val="00C3016A"/>
    <w:rsid w:val="00C30900"/>
    <w:rsid w:val="00C361AC"/>
    <w:rsid w:val="00C36FD3"/>
    <w:rsid w:val="00C41493"/>
    <w:rsid w:val="00C4189D"/>
    <w:rsid w:val="00C41BEA"/>
    <w:rsid w:val="00C43664"/>
    <w:rsid w:val="00C4403A"/>
    <w:rsid w:val="00C44529"/>
    <w:rsid w:val="00C44D89"/>
    <w:rsid w:val="00C463D9"/>
    <w:rsid w:val="00C47032"/>
    <w:rsid w:val="00C52187"/>
    <w:rsid w:val="00C521D6"/>
    <w:rsid w:val="00C55870"/>
    <w:rsid w:val="00C56F8F"/>
    <w:rsid w:val="00C66EF1"/>
    <w:rsid w:val="00C67C42"/>
    <w:rsid w:val="00C711F5"/>
    <w:rsid w:val="00C730A7"/>
    <w:rsid w:val="00C75CF4"/>
    <w:rsid w:val="00C777D8"/>
    <w:rsid w:val="00C8226D"/>
    <w:rsid w:val="00C8591C"/>
    <w:rsid w:val="00C8699F"/>
    <w:rsid w:val="00C86F84"/>
    <w:rsid w:val="00C87918"/>
    <w:rsid w:val="00C905CA"/>
    <w:rsid w:val="00C917CB"/>
    <w:rsid w:val="00C93526"/>
    <w:rsid w:val="00C94B49"/>
    <w:rsid w:val="00C9587A"/>
    <w:rsid w:val="00CA21CA"/>
    <w:rsid w:val="00CA4F3A"/>
    <w:rsid w:val="00CA64B6"/>
    <w:rsid w:val="00CA6E46"/>
    <w:rsid w:val="00CB19E9"/>
    <w:rsid w:val="00CB1AD7"/>
    <w:rsid w:val="00CB4A49"/>
    <w:rsid w:val="00CB53DD"/>
    <w:rsid w:val="00CB6C7D"/>
    <w:rsid w:val="00CB738C"/>
    <w:rsid w:val="00CC15A7"/>
    <w:rsid w:val="00CC1875"/>
    <w:rsid w:val="00CC1ADF"/>
    <w:rsid w:val="00CC58FA"/>
    <w:rsid w:val="00CC76A4"/>
    <w:rsid w:val="00CC786B"/>
    <w:rsid w:val="00CD216C"/>
    <w:rsid w:val="00CD361E"/>
    <w:rsid w:val="00CD45E1"/>
    <w:rsid w:val="00CD6752"/>
    <w:rsid w:val="00CE05FF"/>
    <w:rsid w:val="00CE2937"/>
    <w:rsid w:val="00CE3B8D"/>
    <w:rsid w:val="00CE7419"/>
    <w:rsid w:val="00CF012C"/>
    <w:rsid w:val="00CF2B6A"/>
    <w:rsid w:val="00CF3B65"/>
    <w:rsid w:val="00CF4813"/>
    <w:rsid w:val="00CF74D5"/>
    <w:rsid w:val="00D017C2"/>
    <w:rsid w:val="00D01AD5"/>
    <w:rsid w:val="00D0476A"/>
    <w:rsid w:val="00D0562A"/>
    <w:rsid w:val="00D06875"/>
    <w:rsid w:val="00D07F31"/>
    <w:rsid w:val="00D11BBD"/>
    <w:rsid w:val="00D11EBB"/>
    <w:rsid w:val="00D12A58"/>
    <w:rsid w:val="00D134C5"/>
    <w:rsid w:val="00D13964"/>
    <w:rsid w:val="00D17634"/>
    <w:rsid w:val="00D20B4A"/>
    <w:rsid w:val="00D21845"/>
    <w:rsid w:val="00D247D5"/>
    <w:rsid w:val="00D2591A"/>
    <w:rsid w:val="00D26ED1"/>
    <w:rsid w:val="00D27298"/>
    <w:rsid w:val="00D3339B"/>
    <w:rsid w:val="00D3356B"/>
    <w:rsid w:val="00D35F1F"/>
    <w:rsid w:val="00D41235"/>
    <w:rsid w:val="00D442E2"/>
    <w:rsid w:val="00D45776"/>
    <w:rsid w:val="00D46C9F"/>
    <w:rsid w:val="00D47C8C"/>
    <w:rsid w:val="00D5308B"/>
    <w:rsid w:val="00D53B97"/>
    <w:rsid w:val="00D540F5"/>
    <w:rsid w:val="00D56184"/>
    <w:rsid w:val="00D566A1"/>
    <w:rsid w:val="00D61A65"/>
    <w:rsid w:val="00D62C97"/>
    <w:rsid w:val="00D64AEB"/>
    <w:rsid w:val="00D65D13"/>
    <w:rsid w:val="00D66089"/>
    <w:rsid w:val="00D66718"/>
    <w:rsid w:val="00D70C81"/>
    <w:rsid w:val="00D73D35"/>
    <w:rsid w:val="00D74B52"/>
    <w:rsid w:val="00D75012"/>
    <w:rsid w:val="00D82951"/>
    <w:rsid w:val="00D82C11"/>
    <w:rsid w:val="00D83E39"/>
    <w:rsid w:val="00D866C3"/>
    <w:rsid w:val="00D87338"/>
    <w:rsid w:val="00D93C70"/>
    <w:rsid w:val="00D947CD"/>
    <w:rsid w:val="00D96DEB"/>
    <w:rsid w:val="00DA0206"/>
    <w:rsid w:val="00DA0578"/>
    <w:rsid w:val="00DA43E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3C2A"/>
    <w:rsid w:val="00DD4505"/>
    <w:rsid w:val="00DD5265"/>
    <w:rsid w:val="00DD5965"/>
    <w:rsid w:val="00DD662D"/>
    <w:rsid w:val="00DD6B97"/>
    <w:rsid w:val="00DD7511"/>
    <w:rsid w:val="00DE07F6"/>
    <w:rsid w:val="00DE2800"/>
    <w:rsid w:val="00DE2F23"/>
    <w:rsid w:val="00DE341A"/>
    <w:rsid w:val="00DE4CA2"/>
    <w:rsid w:val="00DE52BB"/>
    <w:rsid w:val="00DE59F9"/>
    <w:rsid w:val="00DE65E3"/>
    <w:rsid w:val="00DF0B8B"/>
    <w:rsid w:val="00DF1253"/>
    <w:rsid w:val="00DF12C7"/>
    <w:rsid w:val="00DF267F"/>
    <w:rsid w:val="00DF3479"/>
    <w:rsid w:val="00DF68BA"/>
    <w:rsid w:val="00DF6F85"/>
    <w:rsid w:val="00E00225"/>
    <w:rsid w:val="00E007BF"/>
    <w:rsid w:val="00E05A25"/>
    <w:rsid w:val="00E07E6C"/>
    <w:rsid w:val="00E135E5"/>
    <w:rsid w:val="00E149C2"/>
    <w:rsid w:val="00E153E8"/>
    <w:rsid w:val="00E24C5C"/>
    <w:rsid w:val="00E24D4E"/>
    <w:rsid w:val="00E31EAB"/>
    <w:rsid w:val="00E33AA4"/>
    <w:rsid w:val="00E34FE3"/>
    <w:rsid w:val="00E357A0"/>
    <w:rsid w:val="00E36C42"/>
    <w:rsid w:val="00E37FEF"/>
    <w:rsid w:val="00E40E59"/>
    <w:rsid w:val="00E42A27"/>
    <w:rsid w:val="00E44C4A"/>
    <w:rsid w:val="00E45DB0"/>
    <w:rsid w:val="00E46E87"/>
    <w:rsid w:val="00E50380"/>
    <w:rsid w:val="00E50FD7"/>
    <w:rsid w:val="00E53B82"/>
    <w:rsid w:val="00E53C93"/>
    <w:rsid w:val="00E5409A"/>
    <w:rsid w:val="00E55A9A"/>
    <w:rsid w:val="00E56611"/>
    <w:rsid w:val="00E572F4"/>
    <w:rsid w:val="00E6005D"/>
    <w:rsid w:val="00E61072"/>
    <w:rsid w:val="00E63E0B"/>
    <w:rsid w:val="00E640A3"/>
    <w:rsid w:val="00E675D7"/>
    <w:rsid w:val="00E7289D"/>
    <w:rsid w:val="00E7462C"/>
    <w:rsid w:val="00E75BA3"/>
    <w:rsid w:val="00E77C97"/>
    <w:rsid w:val="00E82051"/>
    <w:rsid w:val="00E8231F"/>
    <w:rsid w:val="00E82333"/>
    <w:rsid w:val="00E83FB2"/>
    <w:rsid w:val="00E8409E"/>
    <w:rsid w:val="00E845D0"/>
    <w:rsid w:val="00E84B08"/>
    <w:rsid w:val="00E862C5"/>
    <w:rsid w:val="00E915AE"/>
    <w:rsid w:val="00E917E0"/>
    <w:rsid w:val="00E91D2A"/>
    <w:rsid w:val="00E922C5"/>
    <w:rsid w:val="00E93910"/>
    <w:rsid w:val="00E96D7E"/>
    <w:rsid w:val="00EA0EC0"/>
    <w:rsid w:val="00EA1891"/>
    <w:rsid w:val="00EA2816"/>
    <w:rsid w:val="00EA3DF6"/>
    <w:rsid w:val="00EA3F38"/>
    <w:rsid w:val="00EA42B3"/>
    <w:rsid w:val="00EA4A2B"/>
    <w:rsid w:val="00EA6694"/>
    <w:rsid w:val="00EA671F"/>
    <w:rsid w:val="00EA6CDC"/>
    <w:rsid w:val="00EB2739"/>
    <w:rsid w:val="00EB3C01"/>
    <w:rsid w:val="00EB4242"/>
    <w:rsid w:val="00EB4D77"/>
    <w:rsid w:val="00EB7B8D"/>
    <w:rsid w:val="00EB7D55"/>
    <w:rsid w:val="00EC08B7"/>
    <w:rsid w:val="00EC2CCE"/>
    <w:rsid w:val="00EC3148"/>
    <w:rsid w:val="00EC4205"/>
    <w:rsid w:val="00EC5C99"/>
    <w:rsid w:val="00EC61BD"/>
    <w:rsid w:val="00EC6498"/>
    <w:rsid w:val="00ED0AC7"/>
    <w:rsid w:val="00ED1F98"/>
    <w:rsid w:val="00ED303F"/>
    <w:rsid w:val="00ED4EB2"/>
    <w:rsid w:val="00EE0491"/>
    <w:rsid w:val="00EE1CCE"/>
    <w:rsid w:val="00EE2823"/>
    <w:rsid w:val="00EE2A34"/>
    <w:rsid w:val="00EE51DF"/>
    <w:rsid w:val="00EF01B2"/>
    <w:rsid w:val="00EF0728"/>
    <w:rsid w:val="00EF3726"/>
    <w:rsid w:val="00EF409A"/>
    <w:rsid w:val="00EF4740"/>
    <w:rsid w:val="00EF4A71"/>
    <w:rsid w:val="00EF4ADF"/>
    <w:rsid w:val="00EF6147"/>
    <w:rsid w:val="00EF7C05"/>
    <w:rsid w:val="00F0210C"/>
    <w:rsid w:val="00F0556E"/>
    <w:rsid w:val="00F05F1F"/>
    <w:rsid w:val="00F0657D"/>
    <w:rsid w:val="00F07CF4"/>
    <w:rsid w:val="00F12200"/>
    <w:rsid w:val="00F1346E"/>
    <w:rsid w:val="00F14E0D"/>
    <w:rsid w:val="00F163B4"/>
    <w:rsid w:val="00F1646D"/>
    <w:rsid w:val="00F2066E"/>
    <w:rsid w:val="00F208E3"/>
    <w:rsid w:val="00F20D63"/>
    <w:rsid w:val="00F21FCA"/>
    <w:rsid w:val="00F23470"/>
    <w:rsid w:val="00F23A98"/>
    <w:rsid w:val="00F305F3"/>
    <w:rsid w:val="00F30ADD"/>
    <w:rsid w:val="00F32CB4"/>
    <w:rsid w:val="00F3478F"/>
    <w:rsid w:val="00F36202"/>
    <w:rsid w:val="00F409DC"/>
    <w:rsid w:val="00F40D9A"/>
    <w:rsid w:val="00F4229F"/>
    <w:rsid w:val="00F46F59"/>
    <w:rsid w:val="00F50339"/>
    <w:rsid w:val="00F50640"/>
    <w:rsid w:val="00F52629"/>
    <w:rsid w:val="00F53A5E"/>
    <w:rsid w:val="00F57FD4"/>
    <w:rsid w:val="00F60CF0"/>
    <w:rsid w:val="00F61930"/>
    <w:rsid w:val="00F63551"/>
    <w:rsid w:val="00F65468"/>
    <w:rsid w:val="00F66476"/>
    <w:rsid w:val="00F66ECC"/>
    <w:rsid w:val="00F70B5E"/>
    <w:rsid w:val="00F756B2"/>
    <w:rsid w:val="00F76EFC"/>
    <w:rsid w:val="00F77F1D"/>
    <w:rsid w:val="00F82F53"/>
    <w:rsid w:val="00F841DD"/>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2772"/>
    <w:rsid w:val="00FA43AC"/>
    <w:rsid w:val="00FA58B0"/>
    <w:rsid w:val="00FA66F2"/>
    <w:rsid w:val="00FB00CE"/>
    <w:rsid w:val="00FB06CD"/>
    <w:rsid w:val="00FB099F"/>
    <w:rsid w:val="00FB2335"/>
    <w:rsid w:val="00FB24ED"/>
    <w:rsid w:val="00FB7C7F"/>
    <w:rsid w:val="00FC0236"/>
    <w:rsid w:val="00FC050A"/>
    <w:rsid w:val="00FC1818"/>
    <w:rsid w:val="00FC1881"/>
    <w:rsid w:val="00FC2280"/>
    <w:rsid w:val="00FC2B59"/>
    <w:rsid w:val="00FC2E92"/>
    <w:rsid w:val="00FC4173"/>
    <w:rsid w:val="00FC4176"/>
    <w:rsid w:val="00FD1189"/>
    <w:rsid w:val="00FD241C"/>
    <w:rsid w:val="00FD353C"/>
    <w:rsid w:val="00FD4411"/>
    <w:rsid w:val="00FE13FE"/>
    <w:rsid w:val="00FE1429"/>
    <w:rsid w:val="00FE3451"/>
    <w:rsid w:val="00FE4C79"/>
    <w:rsid w:val="00FE4D1D"/>
    <w:rsid w:val="00FE540E"/>
    <w:rsid w:val="00FE5E4D"/>
    <w:rsid w:val="00FF0536"/>
    <w:rsid w:val="00FF14C5"/>
    <w:rsid w:val="00FF525E"/>
    <w:rsid w:val="00FF5FD7"/>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8334"/>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8C9C-69B6-44F2-B928-3D871604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11</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Beth</cp:lastModifiedBy>
  <cp:revision>63</cp:revision>
  <cp:lastPrinted>2022-12-14T14:22:00Z</cp:lastPrinted>
  <dcterms:created xsi:type="dcterms:W3CDTF">2022-12-07T18:09:00Z</dcterms:created>
  <dcterms:modified xsi:type="dcterms:W3CDTF">2022-12-14T14:55:00Z</dcterms:modified>
</cp:coreProperties>
</file>